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37F7" w:rsidRPr="006506ED" w:rsidRDefault="008037F7" w:rsidP="008037F7">
      <w:pPr>
        <w:spacing w:after="0" w:line="240" w:lineRule="auto"/>
        <w:jc w:val="center"/>
        <w:rPr>
          <w:rFonts w:ascii="Times New Roman" w:hAnsi="Times New Roman" w:cs="Times New Roman"/>
          <w:sz w:val="24"/>
          <w:szCs w:val="24"/>
        </w:rPr>
      </w:pPr>
      <w:r w:rsidRPr="006506ED">
        <w:rPr>
          <w:rFonts w:ascii="Times New Roman" w:hAnsi="Times New Roman" w:cs="Times New Roman"/>
          <w:sz w:val="24"/>
          <w:szCs w:val="24"/>
        </w:rPr>
        <w:t>Муниципальное автономное дошкольное образовательное учреждение</w:t>
      </w:r>
    </w:p>
    <w:p w:rsidR="008037F7" w:rsidRPr="006506ED" w:rsidRDefault="008037F7" w:rsidP="008037F7">
      <w:pPr>
        <w:spacing w:after="0" w:line="240" w:lineRule="auto"/>
        <w:jc w:val="center"/>
        <w:rPr>
          <w:rFonts w:ascii="Times New Roman" w:hAnsi="Times New Roman" w:cs="Times New Roman"/>
          <w:sz w:val="24"/>
          <w:szCs w:val="24"/>
        </w:rPr>
      </w:pPr>
      <w:r w:rsidRPr="006506ED">
        <w:rPr>
          <w:rFonts w:ascii="Times New Roman" w:hAnsi="Times New Roman" w:cs="Times New Roman"/>
          <w:sz w:val="24"/>
          <w:szCs w:val="24"/>
        </w:rPr>
        <w:t>«Детский сад общеразвивающего вида № 66»</w:t>
      </w:r>
    </w:p>
    <w:p w:rsidR="008037F7" w:rsidRPr="00920E68" w:rsidRDefault="008037F7" w:rsidP="008037F7">
      <w:pPr>
        <w:jc w:val="both"/>
        <w:rPr>
          <w:rFonts w:ascii="Times New Roman" w:hAnsi="Times New Roman"/>
          <w:sz w:val="24"/>
          <w:szCs w:val="24"/>
        </w:rPr>
      </w:pPr>
    </w:p>
    <w:p w:rsidR="008037F7" w:rsidRPr="00920E68" w:rsidRDefault="008037F7" w:rsidP="008037F7">
      <w:pPr>
        <w:ind w:left="6521"/>
        <w:jc w:val="both"/>
        <w:rPr>
          <w:rFonts w:ascii="Times New Roman" w:hAnsi="Times New Roman"/>
          <w:sz w:val="24"/>
          <w:szCs w:val="24"/>
        </w:rPr>
      </w:pPr>
    </w:p>
    <w:p w:rsidR="008037F7" w:rsidRDefault="008037F7" w:rsidP="008037F7">
      <w:pPr>
        <w:ind w:left="6521"/>
        <w:jc w:val="both"/>
        <w:rPr>
          <w:rFonts w:ascii="Times New Roman" w:hAnsi="Times New Roman"/>
          <w:sz w:val="24"/>
          <w:szCs w:val="24"/>
        </w:rPr>
      </w:pPr>
    </w:p>
    <w:p w:rsidR="008037F7" w:rsidRDefault="008037F7" w:rsidP="008037F7">
      <w:pPr>
        <w:ind w:left="6521"/>
        <w:jc w:val="both"/>
        <w:rPr>
          <w:rFonts w:ascii="Times New Roman" w:hAnsi="Times New Roman"/>
          <w:sz w:val="24"/>
          <w:szCs w:val="24"/>
        </w:rPr>
      </w:pPr>
    </w:p>
    <w:p w:rsidR="008037F7" w:rsidRDefault="008037F7" w:rsidP="008037F7">
      <w:pPr>
        <w:ind w:left="6521"/>
        <w:jc w:val="both"/>
        <w:rPr>
          <w:rFonts w:ascii="Times New Roman" w:hAnsi="Times New Roman"/>
          <w:sz w:val="24"/>
          <w:szCs w:val="24"/>
        </w:rPr>
      </w:pPr>
    </w:p>
    <w:p w:rsidR="008037F7" w:rsidRDefault="008037F7" w:rsidP="008037F7">
      <w:pPr>
        <w:spacing w:line="240" w:lineRule="auto"/>
        <w:ind w:left="6521"/>
        <w:jc w:val="both"/>
        <w:rPr>
          <w:rFonts w:ascii="Times New Roman" w:hAnsi="Times New Roman"/>
          <w:sz w:val="36"/>
          <w:szCs w:val="36"/>
        </w:rPr>
      </w:pPr>
      <w:bookmarkStart w:id="0" w:name="_GoBack"/>
      <w:bookmarkEnd w:id="0"/>
    </w:p>
    <w:p w:rsidR="008037F7" w:rsidRDefault="008037F7" w:rsidP="008037F7">
      <w:pPr>
        <w:ind w:left="6521"/>
        <w:jc w:val="both"/>
        <w:rPr>
          <w:rFonts w:ascii="Times New Roman" w:hAnsi="Times New Roman"/>
          <w:sz w:val="36"/>
          <w:szCs w:val="36"/>
        </w:rPr>
      </w:pPr>
    </w:p>
    <w:p w:rsidR="008037F7" w:rsidRDefault="008037F7" w:rsidP="008037F7">
      <w:pPr>
        <w:ind w:left="6521"/>
        <w:jc w:val="both"/>
        <w:rPr>
          <w:rFonts w:ascii="Times New Roman" w:hAnsi="Times New Roman"/>
          <w:sz w:val="36"/>
          <w:szCs w:val="36"/>
        </w:rPr>
      </w:pPr>
    </w:p>
    <w:p w:rsidR="008037F7" w:rsidRPr="00AF2E5C" w:rsidRDefault="008037F7" w:rsidP="008037F7">
      <w:pPr>
        <w:jc w:val="both"/>
        <w:rPr>
          <w:rFonts w:ascii="Times New Roman" w:hAnsi="Times New Roman"/>
          <w:sz w:val="36"/>
          <w:szCs w:val="36"/>
        </w:rPr>
      </w:pPr>
    </w:p>
    <w:p w:rsidR="008037F7" w:rsidRDefault="008037F7" w:rsidP="008037F7">
      <w:pPr>
        <w:jc w:val="center"/>
        <w:rPr>
          <w:rFonts w:ascii="Times New Roman" w:hAnsi="Times New Roman" w:cs="Times New Roman"/>
          <w:b/>
          <w:sz w:val="28"/>
          <w:szCs w:val="28"/>
        </w:rPr>
      </w:pPr>
      <w:r>
        <w:rPr>
          <w:rFonts w:ascii="Times New Roman" w:hAnsi="Times New Roman" w:cs="Times New Roman"/>
          <w:b/>
          <w:sz w:val="28"/>
          <w:szCs w:val="28"/>
        </w:rPr>
        <w:t xml:space="preserve">Дидактические игры </w:t>
      </w:r>
    </w:p>
    <w:p w:rsidR="008037F7" w:rsidRPr="00A36867" w:rsidRDefault="008037F7" w:rsidP="008037F7">
      <w:pPr>
        <w:jc w:val="center"/>
        <w:rPr>
          <w:rFonts w:ascii="Times New Roman" w:hAnsi="Times New Roman" w:cs="Times New Roman"/>
          <w:b/>
          <w:sz w:val="28"/>
          <w:szCs w:val="28"/>
        </w:rPr>
      </w:pPr>
      <w:r>
        <w:rPr>
          <w:rFonts w:ascii="Times New Roman" w:hAnsi="Times New Roman" w:cs="Times New Roman"/>
          <w:b/>
          <w:sz w:val="28"/>
          <w:szCs w:val="28"/>
        </w:rPr>
        <w:t>в изучении татарского языка</w:t>
      </w:r>
    </w:p>
    <w:p w:rsidR="008037F7" w:rsidRDefault="008037F7" w:rsidP="008037F7">
      <w:pPr>
        <w:jc w:val="center"/>
        <w:rPr>
          <w:rFonts w:ascii="Times New Roman" w:hAnsi="Times New Roman" w:cs="Times New Roman"/>
          <w:b/>
          <w:sz w:val="36"/>
          <w:szCs w:val="36"/>
        </w:rPr>
      </w:pPr>
    </w:p>
    <w:p w:rsidR="008037F7" w:rsidRDefault="008037F7" w:rsidP="008037F7">
      <w:pPr>
        <w:jc w:val="center"/>
        <w:rPr>
          <w:rFonts w:ascii="Times New Roman" w:hAnsi="Times New Roman"/>
          <w:b/>
          <w:color w:val="000000"/>
          <w:sz w:val="32"/>
          <w:szCs w:val="32"/>
        </w:rPr>
      </w:pPr>
    </w:p>
    <w:p w:rsidR="008037F7" w:rsidRDefault="008037F7" w:rsidP="008037F7">
      <w:pPr>
        <w:jc w:val="center"/>
        <w:rPr>
          <w:rFonts w:ascii="Times New Roman" w:hAnsi="Times New Roman"/>
          <w:b/>
          <w:color w:val="000000"/>
          <w:sz w:val="32"/>
          <w:szCs w:val="32"/>
        </w:rPr>
      </w:pPr>
    </w:p>
    <w:p w:rsidR="008037F7" w:rsidRDefault="008037F7" w:rsidP="008037F7">
      <w:pPr>
        <w:jc w:val="center"/>
        <w:rPr>
          <w:rFonts w:ascii="Times New Roman" w:hAnsi="Times New Roman"/>
          <w:b/>
          <w:color w:val="000000"/>
          <w:sz w:val="32"/>
          <w:szCs w:val="32"/>
        </w:rPr>
      </w:pPr>
    </w:p>
    <w:p w:rsidR="008037F7" w:rsidRPr="006506ED" w:rsidRDefault="008037F7" w:rsidP="008037F7">
      <w:pPr>
        <w:spacing w:after="0" w:line="240" w:lineRule="auto"/>
        <w:ind w:left="6663"/>
        <w:rPr>
          <w:rFonts w:ascii="Times New Roman" w:hAnsi="Times New Roman"/>
          <w:color w:val="000000"/>
          <w:sz w:val="24"/>
          <w:szCs w:val="24"/>
        </w:rPr>
      </w:pPr>
      <w:r w:rsidRPr="006506ED">
        <w:rPr>
          <w:rFonts w:ascii="Times New Roman" w:hAnsi="Times New Roman"/>
          <w:color w:val="000000"/>
          <w:sz w:val="24"/>
          <w:szCs w:val="24"/>
        </w:rPr>
        <w:t>Составила</w:t>
      </w:r>
    </w:p>
    <w:p w:rsidR="008037F7" w:rsidRPr="006506ED" w:rsidRDefault="008037F7" w:rsidP="008037F7">
      <w:pPr>
        <w:spacing w:after="0" w:line="240" w:lineRule="auto"/>
        <w:ind w:left="6663"/>
        <w:rPr>
          <w:rFonts w:ascii="Times New Roman" w:hAnsi="Times New Roman"/>
          <w:color w:val="000000"/>
          <w:sz w:val="24"/>
          <w:szCs w:val="24"/>
        </w:rPr>
      </w:pPr>
      <w:r w:rsidRPr="006506ED">
        <w:rPr>
          <w:rFonts w:ascii="Times New Roman" w:hAnsi="Times New Roman"/>
          <w:color w:val="000000"/>
          <w:sz w:val="24"/>
          <w:szCs w:val="24"/>
        </w:rPr>
        <w:t xml:space="preserve">воспитатель </w:t>
      </w:r>
      <w:r>
        <w:rPr>
          <w:rFonts w:ascii="Times New Roman" w:hAnsi="Times New Roman"/>
          <w:color w:val="000000"/>
          <w:sz w:val="24"/>
          <w:szCs w:val="24"/>
        </w:rPr>
        <w:t xml:space="preserve">по </w:t>
      </w:r>
      <w:proofErr w:type="spellStart"/>
      <w:r>
        <w:rPr>
          <w:rFonts w:ascii="Times New Roman" w:hAnsi="Times New Roman"/>
          <w:color w:val="000000"/>
          <w:sz w:val="24"/>
          <w:szCs w:val="24"/>
        </w:rPr>
        <w:t>тат</w:t>
      </w:r>
      <w:proofErr w:type="gramStart"/>
      <w:r>
        <w:rPr>
          <w:rFonts w:ascii="Times New Roman" w:hAnsi="Times New Roman"/>
          <w:color w:val="000000"/>
          <w:sz w:val="24"/>
          <w:szCs w:val="24"/>
        </w:rPr>
        <w:t>.я</w:t>
      </w:r>
      <w:proofErr w:type="gramEnd"/>
      <w:r>
        <w:rPr>
          <w:rFonts w:ascii="Times New Roman" w:hAnsi="Times New Roman"/>
          <w:color w:val="000000"/>
          <w:sz w:val="24"/>
          <w:szCs w:val="24"/>
        </w:rPr>
        <w:t>з</w:t>
      </w:r>
      <w:proofErr w:type="spellEnd"/>
      <w:r>
        <w:rPr>
          <w:rFonts w:ascii="Times New Roman" w:hAnsi="Times New Roman"/>
          <w:color w:val="000000"/>
          <w:sz w:val="24"/>
          <w:szCs w:val="24"/>
        </w:rPr>
        <w:t>..</w:t>
      </w:r>
    </w:p>
    <w:p w:rsidR="008037F7" w:rsidRPr="006506ED" w:rsidRDefault="008037F7" w:rsidP="008037F7">
      <w:pPr>
        <w:spacing w:after="0" w:line="240" w:lineRule="auto"/>
        <w:ind w:left="6663"/>
        <w:rPr>
          <w:rFonts w:ascii="Times New Roman" w:hAnsi="Times New Roman"/>
          <w:color w:val="000000"/>
          <w:sz w:val="24"/>
          <w:szCs w:val="24"/>
        </w:rPr>
      </w:pPr>
      <w:proofErr w:type="spellStart"/>
      <w:r>
        <w:rPr>
          <w:rFonts w:ascii="Times New Roman" w:hAnsi="Times New Roman"/>
          <w:color w:val="000000"/>
          <w:sz w:val="24"/>
          <w:szCs w:val="24"/>
        </w:rPr>
        <w:t>Фаляхиева</w:t>
      </w:r>
      <w:proofErr w:type="spellEnd"/>
      <w:r>
        <w:rPr>
          <w:rFonts w:ascii="Times New Roman" w:hAnsi="Times New Roman"/>
          <w:color w:val="000000"/>
          <w:sz w:val="24"/>
          <w:szCs w:val="24"/>
        </w:rPr>
        <w:t xml:space="preserve"> Ф.И.</w:t>
      </w:r>
    </w:p>
    <w:p w:rsidR="008037F7" w:rsidRPr="006506ED" w:rsidRDefault="008037F7" w:rsidP="008037F7">
      <w:pPr>
        <w:spacing w:after="0" w:line="240" w:lineRule="auto"/>
        <w:ind w:left="6663"/>
        <w:rPr>
          <w:rFonts w:ascii="Times New Roman" w:hAnsi="Times New Roman"/>
          <w:color w:val="000000"/>
          <w:sz w:val="24"/>
          <w:szCs w:val="24"/>
        </w:rPr>
      </w:pPr>
    </w:p>
    <w:p w:rsidR="008037F7" w:rsidRDefault="008037F7" w:rsidP="008037F7">
      <w:pPr>
        <w:spacing w:after="0"/>
        <w:ind w:left="6663"/>
        <w:rPr>
          <w:rFonts w:ascii="Times New Roman" w:hAnsi="Times New Roman"/>
          <w:sz w:val="24"/>
          <w:szCs w:val="24"/>
        </w:rPr>
      </w:pPr>
    </w:p>
    <w:p w:rsidR="008037F7" w:rsidRPr="00264F20" w:rsidRDefault="008037F7" w:rsidP="008037F7">
      <w:pPr>
        <w:spacing w:after="0"/>
        <w:rPr>
          <w:rFonts w:ascii="Times New Roman" w:hAnsi="Times New Roman"/>
          <w:sz w:val="24"/>
          <w:szCs w:val="24"/>
        </w:rPr>
      </w:pPr>
    </w:p>
    <w:p w:rsidR="008037F7" w:rsidRDefault="008037F7" w:rsidP="008037F7">
      <w:pPr>
        <w:rPr>
          <w:rFonts w:ascii="Times New Roman" w:hAnsi="Times New Roman"/>
          <w:sz w:val="24"/>
          <w:szCs w:val="24"/>
        </w:rPr>
      </w:pPr>
    </w:p>
    <w:p w:rsidR="008037F7" w:rsidRDefault="008037F7" w:rsidP="008037F7">
      <w:pPr>
        <w:rPr>
          <w:rFonts w:ascii="Times New Roman" w:hAnsi="Times New Roman"/>
          <w:sz w:val="24"/>
          <w:szCs w:val="24"/>
        </w:rPr>
      </w:pPr>
    </w:p>
    <w:p w:rsidR="008037F7" w:rsidRDefault="008037F7" w:rsidP="008037F7">
      <w:pPr>
        <w:rPr>
          <w:rFonts w:ascii="Times New Roman" w:hAnsi="Times New Roman"/>
          <w:sz w:val="24"/>
          <w:szCs w:val="24"/>
        </w:rPr>
      </w:pPr>
    </w:p>
    <w:p w:rsidR="008037F7" w:rsidRDefault="008037F7" w:rsidP="008037F7">
      <w:pPr>
        <w:rPr>
          <w:rFonts w:ascii="Times New Roman" w:hAnsi="Times New Roman"/>
          <w:sz w:val="24"/>
          <w:szCs w:val="24"/>
        </w:rPr>
      </w:pPr>
    </w:p>
    <w:p w:rsidR="008037F7" w:rsidRDefault="008037F7" w:rsidP="008037F7">
      <w:pPr>
        <w:rPr>
          <w:rFonts w:ascii="Times New Roman" w:hAnsi="Times New Roman"/>
          <w:sz w:val="24"/>
          <w:szCs w:val="24"/>
        </w:rPr>
      </w:pPr>
    </w:p>
    <w:p w:rsidR="008037F7" w:rsidRPr="006506ED" w:rsidRDefault="008037F7" w:rsidP="008037F7">
      <w:pPr>
        <w:spacing w:line="240" w:lineRule="auto"/>
        <w:jc w:val="center"/>
        <w:rPr>
          <w:rFonts w:ascii="Times New Roman" w:hAnsi="Times New Roman"/>
          <w:sz w:val="24"/>
          <w:szCs w:val="24"/>
        </w:rPr>
      </w:pPr>
      <w:r w:rsidRPr="006506ED">
        <w:rPr>
          <w:rFonts w:ascii="Times New Roman" w:hAnsi="Times New Roman"/>
          <w:sz w:val="24"/>
          <w:szCs w:val="24"/>
        </w:rPr>
        <w:t>г. Нижнекамск</w:t>
      </w:r>
    </w:p>
    <w:p w:rsidR="008037F7" w:rsidRPr="008037F7" w:rsidRDefault="008037F7" w:rsidP="008037F7">
      <w:pPr>
        <w:spacing w:after="240" w:line="240" w:lineRule="auto"/>
        <w:ind w:firstLine="708"/>
        <w:jc w:val="both"/>
        <w:rPr>
          <w:rFonts w:ascii="Times New Roman" w:eastAsia="Times New Roman" w:hAnsi="Times New Roman" w:cs="Times New Roman"/>
          <w:color w:val="000000"/>
          <w:sz w:val="24"/>
          <w:szCs w:val="24"/>
          <w:lang w:eastAsia="ru-RU"/>
        </w:rPr>
      </w:pPr>
      <w:r w:rsidRPr="00676CC5">
        <w:rPr>
          <w:rFonts w:ascii="Times New Roman" w:eastAsia="Times New Roman" w:hAnsi="Times New Roman" w:cs="Times New Roman"/>
          <w:color w:val="000000"/>
          <w:sz w:val="24"/>
          <w:szCs w:val="24"/>
          <w:lang w:eastAsia="ru-RU"/>
        </w:rPr>
        <w:lastRenderedPageBreak/>
        <w:t>Язык – основное средство приобщения к национальной культуре, источник народной мудрости. </w:t>
      </w:r>
    </w:p>
    <w:p w:rsidR="008037F7" w:rsidRDefault="008037F7" w:rsidP="008037F7">
      <w:pPr>
        <w:spacing w:after="240" w:line="240" w:lineRule="auto"/>
        <w:ind w:firstLine="708"/>
        <w:jc w:val="both"/>
        <w:rPr>
          <w:rFonts w:ascii="Times New Roman" w:eastAsia="Times New Roman" w:hAnsi="Times New Roman" w:cs="Times New Roman"/>
          <w:color w:val="000000"/>
          <w:sz w:val="24"/>
          <w:szCs w:val="24"/>
          <w:lang w:val="en-US" w:eastAsia="ru-RU"/>
        </w:rPr>
      </w:pPr>
      <w:r w:rsidRPr="00676CC5">
        <w:rPr>
          <w:rFonts w:ascii="Times New Roman" w:eastAsia="Times New Roman" w:hAnsi="Times New Roman" w:cs="Times New Roman"/>
          <w:color w:val="000000"/>
          <w:sz w:val="24"/>
          <w:szCs w:val="24"/>
          <w:lang w:eastAsia="ru-RU"/>
        </w:rPr>
        <w:t xml:space="preserve">Обучение детей татарскому языку в детском саду – одна из самых сложных методических задач. Но сейчас стало интереснее обучать татарский язык русскоязычным детям дошкольного возраста. Если раньше в обучении татарского языка большое внимание уделяли теории, то сейчас идет обращение к практике, </w:t>
      </w:r>
      <w:proofErr w:type="spellStart"/>
      <w:r w:rsidRPr="00676CC5">
        <w:rPr>
          <w:rFonts w:ascii="Times New Roman" w:eastAsia="Times New Roman" w:hAnsi="Times New Roman" w:cs="Times New Roman"/>
          <w:color w:val="000000"/>
          <w:sz w:val="24"/>
          <w:szCs w:val="24"/>
          <w:lang w:eastAsia="ru-RU"/>
        </w:rPr>
        <w:t>мультимедийности</w:t>
      </w:r>
      <w:proofErr w:type="spellEnd"/>
      <w:r w:rsidRPr="00676CC5">
        <w:rPr>
          <w:rFonts w:ascii="Times New Roman" w:eastAsia="Times New Roman" w:hAnsi="Times New Roman" w:cs="Times New Roman"/>
          <w:color w:val="000000"/>
          <w:sz w:val="24"/>
          <w:szCs w:val="24"/>
          <w:lang w:eastAsia="ru-RU"/>
        </w:rPr>
        <w:t>, обучения с помощью игр, дидактических игр, сказок, мультфильмов, то есть дети теперь учатся играя. Игра – естественная форма детского существования, и самый прямой путь к достижению взаимопонимания с ребенком лежит через игровое действие:</w:t>
      </w:r>
      <w:r w:rsidRPr="00676CC5">
        <w:rPr>
          <w:rFonts w:ascii="Times New Roman" w:eastAsia="Times New Roman" w:hAnsi="Times New Roman" w:cs="Times New Roman"/>
          <w:sz w:val="24"/>
          <w:szCs w:val="24"/>
          <w:lang w:eastAsia="ru-RU"/>
        </w:rPr>
        <w:br/>
      </w:r>
      <w:r w:rsidRPr="00676CC5">
        <w:rPr>
          <w:rFonts w:ascii="Times New Roman" w:eastAsia="Times New Roman" w:hAnsi="Times New Roman" w:cs="Times New Roman"/>
          <w:color w:val="000000"/>
          <w:sz w:val="24"/>
          <w:szCs w:val="24"/>
          <w:lang w:eastAsia="ru-RU"/>
        </w:rPr>
        <w:t>*Каждая игра должна содержать элемент новизны. Нельзя навязывать детям игру, которая кажется полезной, игра - дело добровольное. Дети должны иметь возможность отказаться от игры, если она им не нравится, и выбрать другую.</w:t>
      </w:r>
      <w:r w:rsidRPr="00676CC5">
        <w:rPr>
          <w:rFonts w:ascii="Times New Roman" w:eastAsia="Times New Roman" w:hAnsi="Times New Roman" w:cs="Times New Roman"/>
          <w:sz w:val="24"/>
          <w:szCs w:val="24"/>
          <w:lang w:eastAsia="ru-RU"/>
        </w:rPr>
        <w:br/>
      </w:r>
      <w:r w:rsidRPr="00676CC5">
        <w:rPr>
          <w:rFonts w:ascii="Times New Roman" w:eastAsia="Times New Roman" w:hAnsi="Times New Roman" w:cs="Times New Roman"/>
          <w:color w:val="000000"/>
          <w:sz w:val="24"/>
          <w:szCs w:val="24"/>
          <w:lang w:eastAsia="ru-RU"/>
        </w:rPr>
        <w:t> *Игра - не урок. Игровой прием, включающий детей в новую тему, элемент соревнования, загадка, путешествие в сказку и многое другое это не только методическое богатство учителя, но и общая, богатая впечатлениями работа детей</w:t>
      </w:r>
      <w:r w:rsidRPr="00676CC5">
        <w:rPr>
          <w:rFonts w:ascii="Times New Roman" w:eastAsia="Times New Roman" w:hAnsi="Times New Roman" w:cs="Times New Roman"/>
          <w:sz w:val="24"/>
          <w:szCs w:val="24"/>
          <w:lang w:eastAsia="ru-RU"/>
        </w:rPr>
        <w:br/>
      </w:r>
      <w:r w:rsidRPr="00676CC5">
        <w:rPr>
          <w:rFonts w:ascii="Times New Roman" w:eastAsia="Times New Roman" w:hAnsi="Times New Roman" w:cs="Times New Roman"/>
          <w:color w:val="000000"/>
          <w:sz w:val="24"/>
          <w:szCs w:val="24"/>
          <w:lang w:eastAsia="ru-RU"/>
        </w:rPr>
        <w:t> *Эмоциональное состояние воспитателя должно соответствовать той деятельности, в которой он участвует. В отличие от всех других методических средств игра требует особого состояния от того, кто ее проводит. Необходимо не только уметь проводить игру, но и играть вместе с детьми.</w:t>
      </w:r>
    </w:p>
    <w:p w:rsidR="008037F7" w:rsidRPr="008037F7" w:rsidRDefault="008037F7" w:rsidP="008037F7">
      <w:pPr>
        <w:spacing w:after="240" w:line="240" w:lineRule="auto"/>
        <w:ind w:firstLine="708"/>
        <w:jc w:val="both"/>
        <w:rPr>
          <w:rFonts w:ascii="Times New Roman" w:eastAsia="Times New Roman" w:hAnsi="Times New Roman" w:cs="Times New Roman"/>
          <w:color w:val="000000"/>
          <w:sz w:val="24"/>
          <w:szCs w:val="24"/>
          <w:lang w:eastAsia="ru-RU"/>
        </w:rPr>
      </w:pPr>
      <w:r w:rsidRPr="00676CC5">
        <w:rPr>
          <w:rFonts w:ascii="Times New Roman" w:eastAsia="Times New Roman" w:hAnsi="Times New Roman" w:cs="Times New Roman"/>
          <w:color w:val="000000"/>
          <w:sz w:val="24"/>
          <w:szCs w:val="24"/>
          <w:lang w:eastAsia="ru-RU"/>
        </w:rPr>
        <w:t> *Игра - средство диагностики. Ребенок раскрывается в игре во всех своих лучших и не лучших качествах. Ни в коем случае нельзя применять дисциплинарные меры к детям, нарушившим  правила игры или игровую атмосферу. Это может быть лишь поводом для доброжелательного разговора, объяснения.</w:t>
      </w:r>
      <w:r w:rsidRPr="00676CC5">
        <w:rPr>
          <w:rFonts w:ascii="Times New Roman" w:eastAsia="Times New Roman" w:hAnsi="Times New Roman" w:cs="Times New Roman"/>
          <w:sz w:val="24"/>
          <w:szCs w:val="24"/>
          <w:lang w:eastAsia="ru-RU"/>
        </w:rPr>
        <w:br/>
      </w:r>
      <w:r w:rsidRPr="00676CC5">
        <w:rPr>
          <w:rFonts w:ascii="Times New Roman" w:eastAsia="Times New Roman" w:hAnsi="Times New Roman" w:cs="Times New Roman"/>
          <w:color w:val="000000"/>
          <w:sz w:val="24"/>
          <w:szCs w:val="24"/>
          <w:lang w:eastAsia="ru-RU"/>
        </w:rPr>
        <w:t>Учебно методический комплект является основой дидактических игр по обучению детей татарскому языку, потому что дидактическая игра – основной метод и форма организованного обучения, и самостоятельного закрепления пройденного материала.</w:t>
      </w:r>
      <w:r w:rsidRPr="00676CC5">
        <w:rPr>
          <w:rFonts w:ascii="Times New Roman" w:eastAsia="Times New Roman" w:hAnsi="Times New Roman" w:cs="Times New Roman"/>
          <w:sz w:val="24"/>
          <w:szCs w:val="24"/>
          <w:lang w:eastAsia="ru-RU"/>
        </w:rPr>
        <w:br/>
      </w:r>
      <w:r w:rsidRPr="00676CC5">
        <w:rPr>
          <w:rFonts w:ascii="Times New Roman" w:eastAsia="Times New Roman" w:hAnsi="Times New Roman" w:cs="Times New Roman"/>
          <w:color w:val="000000"/>
          <w:sz w:val="24"/>
          <w:szCs w:val="24"/>
          <w:lang w:eastAsia="ru-RU"/>
        </w:rPr>
        <w:t>Использование дидактических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 другу вопросы, общаются с воспитателем на татарском языке. Разработанные дидактические игры на интерактивной доске, увлекают и в непринужденной обстановке погружают ребенка в языковую среду, где он впитывает в себя новую информацию.</w:t>
      </w:r>
      <w:r w:rsidRPr="00676CC5">
        <w:rPr>
          <w:rFonts w:ascii="Times New Roman" w:eastAsia="Times New Roman" w:hAnsi="Times New Roman" w:cs="Times New Roman"/>
          <w:sz w:val="24"/>
          <w:szCs w:val="24"/>
          <w:lang w:eastAsia="ru-RU"/>
        </w:rPr>
        <w:br/>
      </w:r>
      <w:r w:rsidRPr="00676CC5">
        <w:rPr>
          <w:rFonts w:ascii="Times New Roman" w:eastAsia="Times New Roman" w:hAnsi="Times New Roman" w:cs="Times New Roman"/>
          <w:color w:val="000000"/>
          <w:sz w:val="24"/>
          <w:szCs w:val="24"/>
          <w:lang w:eastAsia="ru-RU"/>
        </w:rPr>
        <w:t xml:space="preserve">Объем словарного запаса </w:t>
      </w:r>
      <w:proofErr w:type="gramStart"/>
      <w:r w:rsidRPr="00676CC5">
        <w:rPr>
          <w:rFonts w:ascii="Times New Roman" w:eastAsia="Times New Roman" w:hAnsi="Times New Roman" w:cs="Times New Roman"/>
          <w:color w:val="000000"/>
          <w:sz w:val="24"/>
          <w:szCs w:val="24"/>
          <w:lang w:eastAsia="ru-RU"/>
        </w:rPr>
        <w:t>по новому</w:t>
      </w:r>
      <w:proofErr w:type="gramEnd"/>
      <w:r w:rsidRPr="00676CC5">
        <w:rPr>
          <w:rFonts w:ascii="Times New Roman" w:eastAsia="Times New Roman" w:hAnsi="Times New Roman" w:cs="Times New Roman"/>
          <w:color w:val="000000"/>
          <w:sz w:val="24"/>
          <w:szCs w:val="24"/>
          <w:lang w:eastAsia="ru-RU"/>
        </w:rPr>
        <w:t xml:space="preserve"> УМК составляет для детей 4-7 лет 167 слов, что соответствует возрастным особенностям дошкольника. Объем доступен для усвоения детьми 4-7 лет, направлен на общение детей, а не только на увеличение словарного запаса. Поэтому для обогащения словарного запаса и закрепления активных слов и речевых  образцов  я на каждом занятии  использую дидактические игры. Такие как:  «</w:t>
      </w:r>
      <w:proofErr w:type="spellStart"/>
      <w:r w:rsidRPr="00676CC5">
        <w:rPr>
          <w:rFonts w:ascii="Times New Roman" w:eastAsia="Times New Roman" w:hAnsi="Times New Roman" w:cs="Times New Roman"/>
          <w:color w:val="000000"/>
          <w:sz w:val="24"/>
          <w:szCs w:val="24"/>
          <w:lang w:eastAsia="ru-RU"/>
        </w:rPr>
        <w:t>Бармак</w:t>
      </w:r>
      <w:proofErr w:type="spellEnd"/>
      <w:r w:rsidRPr="00676CC5">
        <w:rPr>
          <w:rFonts w:ascii="Times New Roman" w:eastAsia="Times New Roman" w:hAnsi="Times New Roman" w:cs="Times New Roman"/>
          <w:color w:val="000000"/>
          <w:sz w:val="24"/>
          <w:szCs w:val="24"/>
          <w:lang w:eastAsia="ru-RU"/>
        </w:rPr>
        <w:t xml:space="preserve">  </w:t>
      </w:r>
      <w:proofErr w:type="spellStart"/>
      <w:r w:rsidRPr="00676CC5">
        <w:rPr>
          <w:rFonts w:ascii="Times New Roman" w:eastAsia="Times New Roman" w:hAnsi="Times New Roman" w:cs="Times New Roman"/>
          <w:color w:val="000000"/>
          <w:sz w:val="24"/>
          <w:szCs w:val="24"/>
          <w:lang w:eastAsia="ru-RU"/>
        </w:rPr>
        <w:t>уены</w:t>
      </w:r>
      <w:proofErr w:type="spellEnd"/>
      <w:r w:rsidRPr="00676CC5">
        <w:rPr>
          <w:rFonts w:ascii="Times New Roman" w:eastAsia="Times New Roman" w:hAnsi="Times New Roman" w:cs="Times New Roman"/>
          <w:color w:val="000000"/>
          <w:sz w:val="24"/>
          <w:szCs w:val="24"/>
          <w:lang w:eastAsia="ru-RU"/>
        </w:rPr>
        <w:t>», «Кого не стало</w:t>
      </w:r>
      <w:proofErr w:type="gramStart"/>
      <w:r w:rsidRPr="00676CC5">
        <w:rPr>
          <w:rFonts w:ascii="Times New Roman" w:eastAsia="Times New Roman" w:hAnsi="Times New Roman" w:cs="Times New Roman"/>
          <w:color w:val="000000"/>
          <w:sz w:val="24"/>
          <w:szCs w:val="24"/>
          <w:lang w:eastAsia="ru-RU"/>
        </w:rPr>
        <w:t xml:space="preserve">?, </w:t>
      </w:r>
      <w:proofErr w:type="gramEnd"/>
      <w:r w:rsidRPr="00676CC5">
        <w:rPr>
          <w:rFonts w:ascii="Times New Roman" w:eastAsia="Times New Roman" w:hAnsi="Times New Roman" w:cs="Times New Roman"/>
          <w:color w:val="000000"/>
          <w:sz w:val="24"/>
          <w:szCs w:val="24"/>
          <w:lang w:eastAsia="ru-RU"/>
        </w:rPr>
        <w:t>Чего не стало?», «Покажи и назови», «Положи в кор</w:t>
      </w:r>
      <w:r>
        <w:rPr>
          <w:rFonts w:ascii="Times New Roman" w:eastAsia="Times New Roman" w:hAnsi="Times New Roman" w:cs="Times New Roman"/>
          <w:color w:val="000000"/>
          <w:sz w:val="24"/>
          <w:szCs w:val="24"/>
          <w:lang w:eastAsia="ru-RU"/>
        </w:rPr>
        <w:t>зину», «Я начну, а ты продолжи»</w:t>
      </w:r>
    </w:p>
    <w:p w:rsidR="008037F7" w:rsidRPr="00676CC5" w:rsidRDefault="008037F7" w:rsidP="008037F7">
      <w:pPr>
        <w:spacing w:after="240" w:line="240" w:lineRule="auto"/>
        <w:ind w:firstLine="708"/>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       Цели дидактических игр:</w:t>
      </w:r>
      <w:r w:rsidRPr="00676CC5">
        <w:rPr>
          <w:rFonts w:ascii="Times New Roman" w:eastAsia="Times New Roman" w:hAnsi="Times New Roman" w:cs="Times New Roman"/>
          <w:sz w:val="24"/>
          <w:szCs w:val="24"/>
          <w:lang w:eastAsia="ru-RU"/>
        </w:rPr>
        <w:br/>
      </w:r>
      <w:r w:rsidRPr="00676CC5">
        <w:rPr>
          <w:rFonts w:ascii="Times New Roman" w:eastAsia="Times New Roman" w:hAnsi="Times New Roman" w:cs="Times New Roman"/>
          <w:color w:val="000000"/>
          <w:sz w:val="24"/>
          <w:szCs w:val="24"/>
          <w:lang w:eastAsia="ru-RU"/>
        </w:rPr>
        <w:t>Развитие устной  монологической и диалогической речи на двух государственных языках.</w:t>
      </w:r>
      <w:r w:rsidRPr="00676CC5">
        <w:rPr>
          <w:rFonts w:ascii="Times New Roman" w:eastAsia="Times New Roman" w:hAnsi="Times New Roman" w:cs="Times New Roman"/>
          <w:sz w:val="24"/>
          <w:szCs w:val="24"/>
          <w:lang w:eastAsia="ru-RU"/>
        </w:rPr>
        <w:br/>
      </w:r>
      <w:r w:rsidRPr="00676CC5">
        <w:rPr>
          <w:rFonts w:ascii="Times New Roman" w:eastAsia="Times New Roman" w:hAnsi="Times New Roman" w:cs="Times New Roman"/>
          <w:color w:val="000000"/>
          <w:sz w:val="24"/>
          <w:szCs w:val="24"/>
          <w:lang w:eastAsia="ru-RU"/>
        </w:rPr>
        <w:t>Расширение у детей словарного запаса по тематическим принципам.</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 xml:space="preserve">В игре дошкольник получает удовольствие от самого ее </w:t>
      </w:r>
      <w:proofErr w:type="spellStart"/>
      <w:r w:rsidRPr="00676CC5">
        <w:rPr>
          <w:rFonts w:ascii="Times New Roman" w:eastAsia="Times New Roman" w:hAnsi="Times New Roman" w:cs="Times New Roman"/>
          <w:color w:val="000000"/>
          <w:sz w:val="24"/>
          <w:szCs w:val="24"/>
          <w:lang w:eastAsia="ru-RU"/>
        </w:rPr>
        <w:t>процесса</w:t>
      </w:r>
      <w:proofErr w:type="gramStart"/>
      <w:r w:rsidRPr="00676CC5">
        <w:rPr>
          <w:rFonts w:ascii="Times New Roman" w:eastAsia="Times New Roman" w:hAnsi="Times New Roman" w:cs="Times New Roman"/>
          <w:color w:val="000000"/>
          <w:sz w:val="24"/>
          <w:szCs w:val="24"/>
          <w:lang w:eastAsia="ru-RU"/>
        </w:rPr>
        <w:t>,д</w:t>
      </w:r>
      <w:proofErr w:type="gramEnd"/>
      <w:r w:rsidRPr="00676CC5">
        <w:rPr>
          <w:rFonts w:ascii="Times New Roman" w:eastAsia="Times New Roman" w:hAnsi="Times New Roman" w:cs="Times New Roman"/>
          <w:color w:val="000000"/>
          <w:sz w:val="24"/>
          <w:szCs w:val="24"/>
          <w:lang w:eastAsia="ru-RU"/>
        </w:rPr>
        <w:t>аже</w:t>
      </w:r>
      <w:proofErr w:type="spellEnd"/>
      <w:r w:rsidRPr="00676CC5">
        <w:rPr>
          <w:rFonts w:ascii="Times New Roman" w:eastAsia="Times New Roman" w:hAnsi="Times New Roman" w:cs="Times New Roman"/>
          <w:color w:val="000000"/>
          <w:sz w:val="24"/>
          <w:szCs w:val="24"/>
          <w:lang w:eastAsia="ru-RU"/>
        </w:rPr>
        <w:t xml:space="preserve"> если игра предполагает определенный результат. Испытывая удовольствие от самих игровых действий, ребенок желает играть в эту игру снова и снова. А играя многократно, можно добиться хороших результатов. Приведем примеры игр.</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b/>
          <w:bCs/>
          <w:color w:val="000000"/>
          <w:sz w:val="24"/>
          <w:szCs w:val="24"/>
          <w:lang w:eastAsia="ru-RU"/>
        </w:rPr>
        <w:lastRenderedPageBreak/>
        <w:t>Игра</w:t>
      </w:r>
      <w:proofErr w:type="gramStart"/>
      <w:r w:rsidRPr="00676CC5">
        <w:rPr>
          <w:rFonts w:ascii="Times New Roman" w:eastAsia="Times New Roman" w:hAnsi="Times New Roman" w:cs="Times New Roman"/>
          <w:b/>
          <w:bCs/>
          <w:color w:val="000000"/>
          <w:sz w:val="24"/>
          <w:szCs w:val="24"/>
          <w:lang w:eastAsia="ru-RU"/>
        </w:rPr>
        <w:t xml:space="preserve"> В</w:t>
      </w:r>
      <w:proofErr w:type="gramEnd"/>
      <w:r w:rsidRPr="00676CC5">
        <w:rPr>
          <w:rFonts w:ascii="Times New Roman" w:eastAsia="Times New Roman" w:hAnsi="Times New Roman" w:cs="Times New Roman"/>
          <w:b/>
          <w:bCs/>
          <w:color w:val="000000"/>
          <w:sz w:val="24"/>
          <w:szCs w:val="24"/>
          <w:lang w:eastAsia="ru-RU"/>
        </w:rPr>
        <w:t>стречаем гостей.</w:t>
      </w:r>
      <w:r w:rsidRPr="00676CC5">
        <w:rPr>
          <w:rFonts w:ascii="Times New Roman" w:eastAsia="Times New Roman" w:hAnsi="Times New Roman" w:cs="Times New Roman"/>
          <w:color w:val="000000"/>
          <w:sz w:val="24"/>
          <w:szCs w:val="24"/>
          <w:lang w:eastAsia="ru-RU"/>
        </w:rPr>
        <w:t> Дидактическая задача: формировать у детей умение классифицировать предметы по цвету; закреплять знания о посуде; развивать связную речь, способность определять существенные признаки предметов; воспитывать любознательность, терпение, способность наблюдать за действиями товарища, прививать вкус.</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Игровые правила: Цвет скатерти и чашки должны совпадать.</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Игровые действия: Детям предлагается выбрать цвета. По выбранному цвету необходимо найти чайную пару и скатерть.</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 xml:space="preserve">Воспитатель проводит краткую беседу до начала игры, в </w:t>
      </w:r>
      <w:proofErr w:type="gramStart"/>
      <w:r w:rsidRPr="00676CC5">
        <w:rPr>
          <w:rFonts w:ascii="Times New Roman" w:eastAsia="Times New Roman" w:hAnsi="Times New Roman" w:cs="Times New Roman"/>
          <w:color w:val="000000"/>
          <w:sz w:val="24"/>
          <w:szCs w:val="24"/>
          <w:lang w:eastAsia="ru-RU"/>
        </w:rPr>
        <w:t>процессе</w:t>
      </w:r>
      <w:proofErr w:type="gramEnd"/>
      <w:r w:rsidRPr="00676CC5">
        <w:rPr>
          <w:rFonts w:ascii="Times New Roman" w:eastAsia="Times New Roman" w:hAnsi="Times New Roman" w:cs="Times New Roman"/>
          <w:color w:val="000000"/>
          <w:sz w:val="24"/>
          <w:szCs w:val="24"/>
          <w:lang w:eastAsia="ru-RU"/>
        </w:rPr>
        <w:t xml:space="preserve"> который уточняется, что значит чайная пара (чашка и тарелка).</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Другой вариант игры закрепляющий: Воспитатель сам распределяет цвета. Дети выполняют всё, как указано выше.</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b/>
          <w:bCs/>
          <w:color w:val="000000"/>
          <w:sz w:val="24"/>
          <w:szCs w:val="24"/>
          <w:lang w:eastAsia="ru-RU"/>
        </w:rPr>
        <w:t>Игра</w:t>
      </w:r>
      <w:proofErr w:type="gramStart"/>
      <w:r w:rsidRPr="00676CC5">
        <w:rPr>
          <w:rFonts w:ascii="Times New Roman" w:eastAsia="Times New Roman" w:hAnsi="Times New Roman" w:cs="Times New Roman"/>
          <w:b/>
          <w:bCs/>
          <w:color w:val="000000"/>
          <w:sz w:val="24"/>
          <w:szCs w:val="24"/>
          <w:lang w:eastAsia="ru-RU"/>
        </w:rPr>
        <w:t xml:space="preserve"> В</w:t>
      </w:r>
      <w:proofErr w:type="gramEnd"/>
      <w:r w:rsidRPr="00676CC5">
        <w:rPr>
          <w:rFonts w:ascii="Times New Roman" w:eastAsia="Times New Roman" w:hAnsi="Times New Roman" w:cs="Times New Roman"/>
          <w:b/>
          <w:bCs/>
          <w:color w:val="000000"/>
          <w:sz w:val="24"/>
          <w:szCs w:val="24"/>
          <w:lang w:eastAsia="ru-RU"/>
        </w:rPr>
        <w:t xml:space="preserve"> гостях у сказки.</w:t>
      </w:r>
      <w:r w:rsidRPr="00676CC5">
        <w:rPr>
          <w:rFonts w:ascii="Times New Roman" w:eastAsia="Times New Roman" w:hAnsi="Times New Roman" w:cs="Times New Roman"/>
          <w:color w:val="000000"/>
          <w:sz w:val="24"/>
          <w:szCs w:val="24"/>
          <w:lang w:eastAsia="ru-RU"/>
        </w:rPr>
        <w:t> Дидактическая задача: формировать зрительно-двигательную координацию и чувство восприятия пространства; развивать движения мелких мышечных групп руки, целенаправленность действий, развивать память, связную речь; воспитывать интерес к изучению татарского языка, усидчивость, дружеские взаимоотношения, доброжелательность, способствовать созданию у детей радостного эмоционального настроя.</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Игровые правила: Найти персонажей определенной сказке.</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Игровые действия: Детям дается персонажи из двух сказок. Из них необходимо выбрать и составить одну сказку.</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До начало игры  воспитатель с детьми вспоминает сказки. Перечисляют его персонажей.</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Другой вариант игры закрепляющий: Воспитатель загадывает загадки, дети отгадывают и составляют сказку.</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 xml:space="preserve">На занятиях по обучению татарскому языку можно предложить детям среднего возраста игрушки, атрибуты, маски зверей для разыгрывания «Репки», «Колобка» (татарский вариант). Следует добиваться того, чтобы дети передавали настроение, меняли мимику. Также проводить индивидуальную работу с детьми, поощрять желание играть небольшие роли. Дети должны научиться </w:t>
      </w:r>
      <w:proofErr w:type="gramStart"/>
      <w:r w:rsidRPr="00676CC5">
        <w:rPr>
          <w:rFonts w:ascii="Times New Roman" w:eastAsia="Times New Roman" w:hAnsi="Times New Roman" w:cs="Times New Roman"/>
          <w:color w:val="000000"/>
          <w:sz w:val="24"/>
          <w:szCs w:val="24"/>
          <w:lang w:eastAsia="ru-RU"/>
        </w:rPr>
        <w:t>правильно</w:t>
      </w:r>
      <w:proofErr w:type="gramEnd"/>
      <w:r w:rsidRPr="00676CC5">
        <w:rPr>
          <w:rFonts w:ascii="Times New Roman" w:eastAsia="Times New Roman" w:hAnsi="Times New Roman" w:cs="Times New Roman"/>
          <w:color w:val="000000"/>
          <w:sz w:val="24"/>
          <w:szCs w:val="24"/>
          <w:lang w:eastAsia="ru-RU"/>
        </w:rPr>
        <w:t xml:space="preserve"> произносить слова и словосочетания на татарском языке, отвечать на поставленные вопросы, следить за развитием действия.</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С детьми старших групп можно предложить инсценировку небольших сказок, также на татарском языке («Три медведя», «Кто что любит», «Лиса и гусь» и др.). При этом большое внимание следует уделять речи ребенка, правильному произношению слов, построению фраз – это обогащает речь. Вместе сочинять маленькие истории, поддерживать коллективное придумывание диалогов с использованием красочных, ярких картинок.</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В подготовительной группе также можно продолжить над инсценировками, согласно УМК. Это те же сказки: «Репка», «Теремок» (татарский вариант), «Кто что любит» (татарская народная сказка, проводятся татарские народные игры, такие как «</w:t>
      </w:r>
      <w:proofErr w:type="spellStart"/>
      <w:r w:rsidRPr="00676CC5">
        <w:rPr>
          <w:rFonts w:ascii="Times New Roman" w:eastAsia="Times New Roman" w:hAnsi="Times New Roman" w:cs="Times New Roman"/>
          <w:color w:val="000000"/>
          <w:sz w:val="24"/>
          <w:szCs w:val="24"/>
          <w:lang w:eastAsia="ru-RU"/>
        </w:rPr>
        <w:t>Түбәтәй</w:t>
      </w:r>
      <w:proofErr w:type="spellEnd"/>
      <w:r w:rsidRPr="00676CC5">
        <w:rPr>
          <w:rFonts w:ascii="Times New Roman" w:eastAsia="Times New Roman" w:hAnsi="Times New Roman" w:cs="Times New Roman"/>
          <w:color w:val="000000"/>
          <w:sz w:val="24"/>
          <w:szCs w:val="24"/>
          <w:lang w:eastAsia="ru-RU"/>
        </w:rPr>
        <w:t>», «</w:t>
      </w:r>
      <w:proofErr w:type="spellStart"/>
      <w:r w:rsidRPr="00676CC5">
        <w:rPr>
          <w:rFonts w:ascii="Times New Roman" w:eastAsia="Times New Roman" w:hAnsi="Times New Roman" w:cs="Times New Roman"/>
          <w:color w:val="000000"/>
          <w:sz w:val="24"/>
          <w:szCs w:val="24"/>
          <w:lang w:eastAsia="ru-RU"/>
        </w:rPr>
        <w:t>Яшел</w:t>
      </w:r>
      <w:proofErr w:type="spellEnd"/>
      <w:r w:rsidRPr="00676CC5">
        <w:rPr>
          <w:rFonts w:ascii="Times New Roman" w:eastAsia="Times New Roman" w:hAnsi="Times New Roman" w:cs="Times New Roman"/>
          <w:color w:val="000000"/>
          <w:sz w:val="24"/>
          <w:szCs w:val="24"/>
          <w:lang w:eastAsia="ru-RU"/>
        </w:rPr>
        <w:t xml:space="preserve"> </w:t>
      </w:r>
      <w:proofErr w:type="spellStart"/>
      <w:r w:rsidRPr="00676CC5">
        <w:rPr>
          <w:rFonts w:ascii="Times New Roman" w:eastAsia="Times New Roman" w:hAnsi="Times New Roman" w:cs="Times New Roman"/>
          <w:color w:val="000000"/>
          <w:sz w:val="24"/>
          <w:szCs w:val="24"/>
          <w:lang w:eastAsia="ru-RU"/>
        </w:rPr>
        <w:t>яулыгым</w:t>
      </w:r>
      <w:proofErr w:type="spellEnd"/>
      <w:r w:rsidRPr="00676CC5">
        <w:rPr>
          <w:rFonts w:ascii="Times New Roman" w:eastAsia="Times New Roman" w:hAnsi="Times New Roman" w:cs="Times New Roman"/>
          <w:color w:val="000000"/>
          <w:sz w:val="24"/>
          <w:szCs w:val="24"/>
          <w:lang w:eastAsia="ru-RU"/>
        </w:rPr>
        <w:t xml:space="preserve">», «Су </w:t>
      </w:r>
      <w:proofErr w:type="spellStart"/>
      <w:r w:rsidRPr="00676CC5">
        <w:rPr>
          <w:rFonts w:ascii="Times New Roman" w:eastAsia="Times New Roman" w:hAnsi="Times New Roman" w:cs="Times New Roman"/>
          <w:color w:val="000000"/>
          <w:sz w:val="24"/>
          <w:szCs w:val="24"/>
          <w:lang w:eastAsia="ru-RU"/>
        </w:rPr>
        <w:t>анасы</w:t>
      </w:r>
      <w:proofErr w:type="spellEnd"/>
      <w:r w:rsidRPr="00676CC5">
        <w:rPr>
          <w:rFonts w:ascii="Times New Roman" w:eastAsia="Times New Roman" w:hAnsi="Times New Roman" w:cs="Times New Roman"/>
          <w:color w:val="000000"/>
          <w:sz w:val="24"/>
          <w:szCs w:val="24"/>
          <w:lang w:eastAsia="ru-RU"/>
        </w:rPr>
        <w:t>», «</w:t>
      </w:r>
      <w:proofErr w:type="spellStart"/>
      <w:r w:rsidRPr="00676CC5">
        <w:rPr>
          <w:rFonts w:ascii="Times New Roman" w:eastAsia="Times New Roman" w:hAnsi="Times New Roman" w:cs="Times New Roman"/>
          <w:color w:val="000000"/>
          <w:sz w:val="24"/>
          <w:szCs w:val="24"/>
          <w:lang w:eastAsia="ru-RU"/>
        </w:rPr>
        <w:t>Менә</w:t>
      </w:r>
      <w:proofErr w:type="spellEnd"/>
      <w:r w:rsidRPr="00676CC5">
        <w:rPr>
          <w:rFonts w:ascii="Times New Roman" w:eastAsia="Times New Roman" w:hAnsi="Times New Roman" w:cs="Times New Roman"/>
          <w:color w:val="000000"/>
          <w:sz w:val="24"/>
          <w:szCs w:val="24"/>
          <w:lang w:eastAsia="ru-RU"/>
        </w:rPr>
        <w:t xml:space="preserve"> </w:t>
      </w:r>
      <w:proofErr w:type="spellStart"/>
      <w:proofErr w:type="gramStart"/>
      <w:r w:rsidRPr="00676CC5">
        <w:rPr>
          <w:rFonts w:ascii="Times New Roman" w:eastAsia="Times New Roman" w:hAnsi="Times New Roman" w:cs="Times New Roman"/>
          <w:color w:val="000000"/>
          <w:sz w:val="24"/>
          <w:szCs w:val="24"/>
          <w:lang w:eastAsia="ru-RU"/>
        </w:rPr>
        <w:t>си</w:t>
      </w:r>
      <w:proofErr w:type="gramEnd"/>
      <w:r w:rsidRPr="00676CC5">
        <w:rPr>
          <w:rFonts w:ascii="Times New Roman" w:eastAsia="Times New Roman" w:hAnsi="Times New Roman" w:cs="Times New Roman"/>
          <w:color w:val="000000"/>
          <w:sz w:val="24"/>
          <w:szCs w:val="24"/>
          <w:lang w:eastAsia="ru-RU"/>
        </w:rPr>
        <w:t>ңа</w:t>
      </w:r>
      <w:proofErr w:type="spellEnd"/>
      <w:r w:rsidRPr="00676CC5">
        <w:rPr>
          <w:rFonts w:ascii="Times New Roman" w:eastAsia="Times New Roman" w:hAnsi="Times New Roman" w:cs="Times New Roman"/>
          <w:color w:val="000000"/>
          <w:sz w:val="24"/>
          <w:szCs w:val="24"/>
          <w:lang w:eastAsia="ru-RU"/>
        </w:rPr>
        <w:t xml:space="preserve"> </w:t>
      </w:r>
      <w:proofErr w:type="spellStart"/>
      <w:r w:rsidRPr="00676CC5">
        <w:rPr>
          <w:rFonts w:ascii="Times New Roman" w:eastAsia="Times New Roman" w:hAnsi="Times New Roman" w:cs="Times New Roman"/>
          <w:color w:val="000000"/>
          <w:sz w:val="24"/>
          <w:szCs w:val="24"/>
          <w:lang w:eastAsia="ru-RU"/>
        </w:rPr>
        <w:t>уң</w:t>
      </w:r>
      <w:proofErr w:type="spellEnd"/>
      <w:r w:rsidRPr="00676CC5">
        <w:rPr>
          <w:rFonts w:ascii="Times New Roman" w:eastAsia="Times New Roman" w:hAnsi="Times New Roman" w:cs="Times New Roman"/>
          <w:color w:val="000000"/>
          <w:sz w:val="24"/>
          <w:szCs w:val="24"/>
          <w:lang w:eastAsia="ru-RU"/>
        </w:rPr>
        <w:t xml:space="preserve"> </w:t>
      </w:r>
      <w:proofErr w:type="spellStart"/>
      <w:r w:rsidRPr="00676CC5">
        <w:rPr>
          <w:rFonts w:ascii="Times New Roman" w:eastAsia="Times New Roman" w:hAnsi="Times New Roman" w:cs="Times New Roman"/>
          <w:color w:val="000000"/>
          <w:sz w:val="24"/>
          <w:szCs w:val="24"/>
          <w:lang w:eastAsia="ru-RU"/>
        </w:rPr>
        <w:t>кулым</w:t>
      </w:r>
      <w:proofErr w:type="spellEnd"/>
      <w:r w:rsidRPr="00676CC5">
        <w:rPr>
          <w:rFonts w:ascii="Times New Roman" w:eastAsia="Times New Roman" w:hAnsi="Times New Roman" w:cs="Times New Roman"/>
          <w:color w:val="000000"/>
          <w:sz w:val="24"/>
          <w:szCs w:val="24"/>
          <w:lang w:eastAsia="ru-RU"/>
        </w:rPr>
        <w:t xml:space="preserve">» и. др. А также разучивание песен, хороводов, речевых упражнений, базой для которых являются считалки, </w:t>
      </w:r>
      <w:proofErr w:type="spellStart"/>
      <w:r w:rsidRPr="00676CC5">
        <w:rPr>
          <w:rFonts w:ascii="Times New Roman" w:eastAsia="Times New Roman" w:hAnsi="Times New Roman" w:cs="Times New Roman"/>
          <w:color w:val="000000"/>
          <w:sz w:val="24"/>
          <w:szCs w:val="24"/>
          <w:lang w:eastAsia="ru-RU"/>
        </w:rPr>
        <w:t>кричалки</w:t>
      </w:r>
      <w:proofErr w:type="spellEnd"/>
      <w:r w:rsidRPr="00676CC5">
        <w:rPr>
          <w:rFonts w:ascii="Times New Roman" w:eastAsia="Times New Roman" w:hAnsi="Times New Roman" w:cs="Times New Roman"/>
          <w:color w:val="000000"/>
          <w:sz w:val="24"/>
          <w:szCs w:val="24"/>
          <w:lang w:eastAsia="ru-RU"/>
        </w:rPr>
        <w:t xml:space="preserve">, </w:t>
      </w:r>
      <w:proofErr w:type="spellStart"/>
      <w:r w:rsidRPr="00676CC5">
        <w:rPr>
          <w:rFonts w:ascii="Times New Roman" w:eastAsia="Times New Roman" w:hAnsi="Times New Roman" w:cs="Times New Roman"/>
          <w:color w:val="000000"/>
          <w:sz w:val="24"/>
          <w:szCs w:val="24"/>
          <w:lang w:eastAsia="ru-RU"/>
        </w:rPr>
        <w:t>потешки</w:t>
      </w:r>
      <w:proofErr w:type="spellEnd"/>
      <w:r w:rsidRPr="00676CC5">
        <w:rPr>
          <w:rFonts w:ascii="Times New Roman" w:eastAsia="Times New Roman" w:hAnsi="Times New Roman" w:cs="Times New Roman"/>
          <w:color w:val="000000"/>
          <w:sz w:val="24"/>
          <w:szCs w:val="24"/>
          <w:lang w:eastAsia="ru-RU"/>
        </w:rPr>
        <w:t>, прибаутки.</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Технические средства также играют немаловажную роль в изучении татарского языка. Прослушивание песен, мелодий разных народов развивает у детей эстетический вкус, учит узнавать музыкальные национальные особенности.</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lastRenderedPageBreak/>
        <w:t xml:space="preserve">Вместе с детьми можно просматривать татарские мультфильмы, анимационные сюжеты, которые скачиваются с сайта montatarstan.ru. После просмотра рекомендуется обсудить </w:t>
      </w:r>
      <w:proofErr w:type="gramStart"/>
      <w:r w:rsidRPr="00676CC5">
        <w:rPr>
          <w:rFonts w:ascii="Times New Roman" w:eastAsia="Times New Roman" w:hAnsi="Times New Roman" w:cs="Times New Roman"/>
          <w:color w:val="000000"/>
          <w:sz w:val="24"/>
          <w:szCs w:val="24"/>
          <w:lang w:eastAsia="ru-RU"/>
        </w:rPr>
        <w:t>увиденное</w:t>
      </w:r>
      <w:proofErr w:type="gramEnd"/>
      <w:r w:rsidRPr="00676CC5">
        <w:rPr>
          <w:rFonts w:ascii="Times New Roman" w:eastAsia="Times New Roman" w:hAnsi="Times New Roman" w:cs="Times New Roman"/>
          <w:color w:val="000000"/>
          <w:sz w:val="24"/>
          <w:szCs w:val="24"/>
          <w:lang w:eastAsia="ru-RU"/>
        </w:rPr>
        <w:t>, пересказать сюжет. Когда дети слышат знакомые слова, они радуются и повторяют их.</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 xml:space="preserve">Особенно радует наличие сборника мультфильмов, созданных по мотивам стихотворений татарского поэта </w:t>
      </w:r>
      <w:proofErr w:type="spellStart"/>
      <w:r w:rsidRPr="00676CC5">
        <w:rPr>
          <w:rFonts w:ascii="Times New Roman" w:eastAsia="Times New Roman" w:hAnsi="Times New Roman" w:cs="Times New Roman"/>
          <w:color w:val="000000"/>
          <w:sz w:val="24"/>
          <w:szCs w:val="24"/>
          <w:lang w:eastAsia="ru-RU"/>
        </w:rPr>
        <w:t>Г.Тукая</w:t>
      </w:r>
      <w:proofErr w:type="spellEnd"/>
      <w:r w:rsidRPr="00676CC5">
        <w:rPr>
          <w:rFonts w:ascii="Times New Roman" w:eastAsia="Times New Roman" w:hAnsi="Times New Roman" w:cs="Times New Roman"/>
          <w:color w:val="000000"/>
          <w:sz w:val="24"/>
          <w:szCs w:val="24"/>
          <w:lang w:eastAsia="ru-RU"/>
        </w:rPr>
        <w:t>. При изучении его творчества просмотр мультфильмов в непринужденной обстановке позволяет лучше запоминать содержание произведений и повысить интерес у детей к творчеству поэта, а также обогащает речь ребенка.</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Хочется обратить внимание и на работу в тетрадях, т.к. они занимают особое место в обучении татарскому языку и позволяют привлечь родителей. Опыт показывает, что результаты обучения второму (татарскому) языку в детстве зависят от степени заинтересованности родителей в овладении детьми вторым языком.</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Помогают в работе информационные стенды в групповых помещениях на двух языках. Большое значение имеет регулярная информация о ходе усвоения второго языка (родители могут дополнительно заниматься дома). На нашем сайте в edu.tatar.ru выкладывается необходимая информация.</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Таким образом, тематика двуязычия становится одним из важных дополнительных знаний системы дошкольного воспитания. Радует и отношение воспитателей, которые отнеслись к изучению татарского языка ответственно и с пониманием. Мы верим в успех.</w:t>
      </w: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p>
    <w:p w:rsidR="008037F7" w:rsidRPr="00676CC5" w:rsidRDefault="008037F7" w:rsidP="008037F7">
      <w:pPr>
        <w:spacing w:after="150"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Используемая литература:</w:t>
      </w:r>
    </w:p>
    <w:p w:rsidR="008037F7" w:rsidRPr="00676CC5" w:rsidRDefault="008037F7" w:rsidP="008037F7">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76CC5">
        <w:rPr>
          <w:rFonts w:ascii="Times New Roman" w:eastAsia="Times New Roman" w:hAnsi="Times New Roman" w:cs="Times New Roman"/>
          <w:color w:val="000000"/>
          <w:sz w:val="24"/>
          <w:szCs w:val="24"/>
          <w:lang w:eastAsia="ru-RU"/>
        </w:rPr>
        <w:t xml:space="preserve">Мещерякова В.Н., </w:t>
      </w:r>
      <w:proofErr w:type="spellStart"/>
      <w:r w:rsidRPr="00676CC5">
        <w:rPr>
          <w:rFonts w:ascii="Times New Roman" w:eastAsia="Times New Roman" w:hAnsi="Times New Roman" w:cs="Times New Roman"/>
          <w:color w:val="000000"/>
          <w:sz w:val="24"/>
          <w:szCs w:val="24"/>
          <w:lang w:eastAsia="ru-RU"/>
        </w:rPr>
        <w:t>Абитова</w:t>
      </w:r>
      <w:proofErr w:type="spellEnd"/>
      <w:r w:rsidRPr="00676CC5">
        <w:rPr>
          <w:rFonts w:ascii="Times New Roman" w:eastAsia="Times New Roman" w:hAnsi="Times New Roman" w:cs="Times New Roman"/>
          <w:color w:val="000000"/>
          <w:sz w:val="24"/>
          <w:szCs w:val="24"/>
          <w:lang w:eastAsia="ru-RU"/>
        </w:rPr>
        <w:t xml:space="preserve"> Г.А. Татарский язык – язык Родины.</w:t>
      </w:r>
    </w:p>
    <w:p w:rsidR="008037F7" w:rsidRPr="00676CC5" w:rsidRDefault="008037F7" w:rsidP="008037F7">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676CC5">
        <w:rPr>
          <w:rFonts w:ascii="Times New Roman" w:eastAsia="Times New Roman" w:hAnsi="Times New Roman" w:cs="Times New Roman"/>
          <w:color w:val="000000"/>
          <w:sz w:val="24"/>
          <w:szCs w:val="24"/>
          <w:lang w:eastAsia="ru-RU"/>
        </w:rPr>
        <w:t>Поддьяков</w:t>
      </w:r>
      <w:proofErr w:type="spellEnd"/>
      <w:r w:rsidRPr="00676CC5">
        <w:rPr>
          <w:rFonts w:ascii="Times New Roman" w:eastAsia="Times New Roman" w:hAnsi="Times New Roman" w:cs="Times New Roman"/>
          <w:color w:val="000000"/>
          <w:sz w:val="24"/>
          <w:szCs w:val="24"/>
          <w:lang w:eastAsia="ru-RU"/>
        </w:rPr>
        <w:t xml:space="preserve"> Н. « Игровая позиция » - важнейшее качество личности дошкольника. // Дошкольное воспитание. – Москва, 2010. - №8. – С.66</w:t>
      </w:r>
    </w:p>
    <w:p w:rsidR="008037F7" w:rsidRPr="00676CC5" w:rsidRDefault="008037F7" w:rsidP="008037F7">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676CC5">
        <w:rPr>
          <w:rFonts w:ascii="Times New Roman" w:eastAsia="Times New Roman" w:hAnsi="Times New Roman" w:cs="Times New Roman"/>
          <w:color w:val="000000"/>
          <w:sz w:val="24"/>
          <w:szCs w:val="24"/>
          <w:lang w:eastAsia="ru-RU"/>
        </w:rPr>
        <w:t>Шаехова</w:t>
      </w:r>
      <w:proofErr w:type="spellEnd"/>
      <w:r w:rsidRPr="00676CC5">
        <w:rPr>
          <w:rFonts w:ascii="Times New Roman" w:eastAsia="Times New Roman" w:hAnsi="Times New Roman" w:cs="Times New Roman"/>
          <w:color w:val="000000"/>
          <w:sz w:val="24"/>
          <w:szCs w:val="24"/>
          <w:lang w:eastAsia="ru-RU"/>
        </w:rPr>
        <w:t xml:space="preserve"> Р.</w:t>
      </w:r>
      <w:proofErr w:type="gramStart"/>
      <w:r w:rsidRPr="00676CC5">
        <w:rPr>
          <w:rFonts w:ascii="Times New Roman" w:eastAsia="Times New Roman" w:hAnsi="Times New Roman" w:cs="Times New Roman"/>
          <w:color w:val="000000"/>
          <w:sz w:val="24"/>
          <w:szCs w:val="24"/>
          <w:lang w:eastAsia="ru-RU"/>
        </w:rPr>
        <w:t>К</w:t>
      </w:r>
      <w:proofErr w:type="gramEnd"/>
      <w:r w:rsidRPr="00676CC5">
        <w:rPr>
          <w:rFonts w:ascii="Times New Roman" w:eastAsia="Times New Roman" w:hAnsi="Times New Roman" w:cs="Times New Roman"/>
          <w:color w:val="000000"/>
          <w:sz w:val="24"/>
          <w:szCs w:val="24"/>
          <w:lang w:eastAsia="ru-RU"/>
        </w:rPr>
        <w:t>, Региональная программа дошкольного образования.</w:t>
      </w:r>
    </w:p>
    <w:p w:rsidR="008037F7" w:rsidRDefault="008037F7" w:rsidP="008037F7">
      <w:pPr>
        <w:numPr>
          <w:ilvl w:val="0"/>
          <w:numId w:val="1"/>
        </w:numPr>
        <w:spacing w:before="100" w:beforeAutospacing="1" w:after="100" w:afterAutospacing="1" w:line="240" w:lineRule="auto"/>
        <w:jc w:val="both"/>
      </w:pPr>
      <w:r w:rsidRPr="008037F7">
        <w:rPr>
          <w:rFonts w:ascii="Times New Roman" w:eastAsia="Times New Roman" w:hAnsi="Times New Roman" w:cs="Times New Roman"/>
          <w:color w:val="000000"/>
          <w:sz w:val="24"/>
          <w:szCs w:val="24"/>
          <w:lang w:eastAsia="ru-RU"/>
        </w:rPr>
        <w:t>Говорим по-татарски. Методическое пособие по обучению детей татарскому языку. М: Просвещение 2012г.</w:t>
      </w:r>
      <w:r w:rsidRPr="008037F7">
        <w:rPr>
          <w:rFonts w:ascii="Times New Roman" w:eastAsia="Times New Roman" w:hAnsi="Times New Roman" w:cs="Times New Roman"/>
          <w:color w:val="000000"/>
          <w:sz w:val="24"/>
          <w:szCs w:val="24"/>
          <w:lang w:eastAsia="ru-RU"/>
        </w:rPr>
        <w:t xml:space="preserve"> </w:t>
      </w:r>
      <w:proofErr w:type="spellStart"/>
      <w:r w:rsidRPr="008037F7">
        <w:rPr>
          <w:rFonts w:ascii="Times New Roman" w:eastAsia="Times New Roman" w:hAnsi="Times New Roman" w:cs="Times New Roman"/>
          <w:color w:val="000000"/>
          <w:sz w:val="24"/>
          <w:szCs w:val="24"/>
          <w:lang w:eastAsia="ru-RU"/>
        </w:rPr>
        <w:t>Зарипова</w:t>
      </w:r>
      <w:proofErr w:type="spellEnd"/>
      <w:r w:rsidRPr="008037F7">
        <w:rPr>
          <w:rFonts w:ascii="Times New Roman" w:eastAsia="Times New Roman" w:hAnsi="Times New Roman" w:cs="Times New Roman"/>
          <w:color w:val="000000"/>
          <w:sz w:val="24"/>
          <w:szCs w:val="24"/>
          <w:lang w:eastAsia="ru-RU"/>
        </w:rPr>
        <w:t xml:space="preserve"> З.М.. </w:t>
      </w:r>
      <w:proofErr w:type="spellStart"/>
      <w:r w:rsidRPr="008037F7">
        <w:rPr>
          <w:rFonts w:ascii="Times New Roman" w:eastAsia="Times New Roman" w:hAnsi="Times New Roman" w:cs="Times New Roman"/>
          <w:color w:val="000000"/>
          <w:sz w:val="24"/>
          <w:szCs w:val="24"/>
          <w:lang w:eastAsia="ru-RU"/>
        </w:rPr>
        <w:t>Кидрячева</w:t>
      </w:r>
      <w:proofErr w:type="spellEnd"/>
      <w:r w:rsidRPr="008037F7">
        <w:rPr>
          <w:rFonts w:ascii="Times New Roman" w:eastAsia="Times New Roman" w:hAnsi="Times New Roman" w:cs="Times New Roman"/>
          <w:color w:val="000000"/>
          <w:sz w:val="24"/>
          <w:szCs w:val="24"/>
          <w:lang w:eastAsia="ru-RU"/>
        </w:rPr>
        <w:t xml:space="preserve"> Р.Г., «Говорим </w:t>
      </w:r>
      <w:proofErr w:type="gramStart"/>
      <w:r w:rsidRPr="008037F7">
        <w:rPr>
          <w:rFonts w:ascii="Times New Roman" w:eastAsia="Times New Roman" w:hAnsi="Times New Roman" w:cs="Times New Roman"/>
          <w:color w:val="000000"/>
          <w:sz w:val="24"/>
          <w:szCs w:val="24"/>
          <w:lang w:eastAsia="ru-RU"/>
        </w:rPr>
        <w:t xml:space="preserve">по- </w:t>
      </w:r>
      <w:proofErr w:type="spellStart"/>
      <w:r w:rsidRPr="008037F7">
        <w:rPr>
          <w:rFonts w:ascii="Times New Roman" w:eastAsia="Times New Roman" w:hAnsi="Times New Roman" w:cs="Times New Roman"/>
          <w:color w:val="000000"/>
          <w:sz w:val="24"/>
          <w:szCs w:val="24"/>
          <w:lang w:eastAsia="ru-RU"/>
        </w:rPr>
        <w:t>татарски</w:t>
      </w:r>
      <w:proofErr w:type="spellEnd"/>
      <w:proofErr w:type="gramEnd"/>
      <w:r w:rsidRPr="008037F7">
        <w:rPr>
          <w:rFonts w:ascii="Times New Roman" w:eastAsia="Times New Roman" w:hAnsi="Times New Roman" w:cs="Times New Roman"/>
          <w:color w:val="000000"/>
          <w:sz w:val="24"/>
          <w:szCs w:val="24"/>
          <w:lang w:eastAsia="ru-RU"/>
        </w:rPr>
        <w:t>»</w:t>
      </w:r>
    </w:p>
    <w:p w:rsidR="00CB714B" w:rsidRDefault="00CB714B"/>
    <w:sectPr w:rsidR="00CB71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04B29"/>
    <w:multiLevelType w:val="multilevel"/>
    <w:tmpl w:val="4A5AE3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7A90"/>
    <w:rsid w:val="00000681"/>
    <w:rsid w:val="00000A3E"/>
    <w:rsid w:val="0000142F"/>
    <w:rsid w:val="000016A9"/>
    <w:rsid w:val="00002156"/>
    <w:rsid w:val="00002586"/>
    <w:rsid w:val="000030F2"/>
    <w:rsid w:val="00003270"/>
    <w:rsid w:val="000038B7"/>
    <w:rsid w:val="000052E7"/>
    <w:rsid w:val="00007F95"/>
    <w:rsid w:val="00010060"/>
    <w:rsid w:val="00012284"/>
    <w:rsid w:val="00012B1B"/>
    <w:rsid w:val="00012DE9"/>
    <w:rsid w:val="00012E1E"/>
    <w:rsid w:val="00013D0A"/>
    <w:rsid w:val="00014379"/>
    <w:rsid w:val="000153D3"/>
    <w:rsid w:val="00015B2A"/>
    <w:rsid w:val="00015EC0"/>
    <w:rsid w:val="00016800"/>
    <w:rsid w:val="00017F46"/>
    <w:rsid w:val="00020357"/>
    <w:rsid w:val="00020654"/>
    <w:rsid w:val="000208AF"/>
    <w:rsid w:val="00021C76"/>
    <w:rsid w:val="00022546"/>
    <w:rsid w:val="00022E54"/>
    <w:rsid w:val="00022E58"/>
    <w:rsid w:val="00024B97"/>
    <w:rsid w:val="000253F9"/>
    <w:rsid w:val="00026DD4"/>
    <w:rsid w:val="000276BA"/>
    <w:rsid w:val="00027A44"/>
    <w:rsid w:val="00027CDE"/>
    <w:rsid w:val="00031F9E"/>
    <w:rsid w:val="0003276A"/>
    <w:rsid w:val="00033830"/>
    <w:rsid w:val="00034599"/>
    <w:rsid w:val="000350E7"/>
    <w:rsid w:val="000356DE"/>
    <w:rsid w:val="00035B07"/>
    <w:rsid w:val="00035BAC"/>
    <w:rsid w:val="00035BEE"/>
    <w:rsid w:val="00035EC7"/>
    <w:rsid w:val="00036350"/>
    <w:rsid w:val="000373B7"/>
    <w:rsid w:val="000373E6"/>
    <w:rsid w:val="00037874"/>
    <w:rsid w:val="0003789B"/>
    <w:rsid w:val="00041336"/>
    <w:rsid w:val="00041BA6"/>
    <w:rsid w:val="0004279B"/>
    <w:rsid w:val="00042D75"/>
    <w:rsid w:val="0004302A"/>
    <w:rsid w:val="0004333D"/>
    <w:rsid w:val="0004357C"/>
    <w:rsid w:val="0004387F"/>
    <w:rsid w:val="00043E80"/>
    <w:rsid w:val="00046509"/>
    <w:rsid w:val="00046C15"/>
    <w:rsid w:val="00046C3C"/>
    <w:rsid w:val="000478A7"/>
    <w:rsid w:val="000503C9"/>
    <w:rsid w:val="00052CFF"/>
    <w:rsid w:val="00052F3A"/>
    <w:rsid w:val="0005300A"/>
    <w:rsid w:val="000544AC"/>
    <w:rsid w:val="00054999"/>
    <w:rsid w:val="00054A3C"/>
    <w:rsid w:val="00054FC2"/>
    <w:rsid w:val="0005507D"/>
    <w:rsid w:val="000558EC"/>
    <w:rsid w:val="00055D10"/>
    <w:rsid w:val="00055EDA"/>
    <w:rsid w:val="000562D7"/>
    <w:rsid w:val="0005657A"/>
    <w:rsid w:val="00056E23"/>
    <w:rsid w:val="00060096"/>
    <w:rsid w:val="000604E5"/>
    <w:rsid w:val="0006068D"/>
    <w:rsid w:val="00060C61"/>
    <w:rsid w:val="00061CC5"/>
    <w:rsid w:val="0006252F"/>
    <w:rsid w:val="000645F9"/>
    <w:rsid w:val="000656F5"/>
    <w:rsid w:val="00065934"/>
    <w:rsid w:val="00065C75"/>
    <w:rsid w:val="00066800"/>
    <w:rsid w:val="00066A48"/>
    <w:rsid w:val="00066D66"/>
    <w:rsid w:val="00067694"/>
    <w:rsid w:val="0006780C"/>
    <w:rsid w:val="0006786E"/>
    <w:rsid w:val="0007020D"/>
    <w:rsid w:val="0007020F"/>
    <w:rsid w:val="00072515"/>
    <w:rsid w:val="00072531"/>
    <w:rsid w:val="00073C59"/>
    <w:rsid w:val="00075AE1"/>
    <w:rsid w:val="000777B2"/>
    <w:rsid w:val="00077A5D"/>
    <w:rsid w:val="000811F6"/>
    <w:rsid w:val="000813A0"/>
    <w:rsid w:val="00081744"/>
    <w:rsid w:val="000818D5"/>
    <w:rsid w:val="00081A81"/>
    <w:rsid w:val="00081E01"/>
    <w:rsid w:val="000820B9"/>
    <w:rsid w:val="0008382A"/>
    <w:rsid w:val="0008470D"/>
    <w:rsid w:val="00084F03"/>
    <w:rsid w:val="0008707D"/>
    <w:rsid w:val="0008785D"/>
    <w:rsid w:val="00091531"/>
    <w:rsid w:val="00091CD3"/>
    <w:rsid w:val="00091DAC"/>
    <w:rsid w:val="00091FA7"/>
    <w:rsid w:val="00093952"/>
    <w:rsid w:val="00093B28"/>
    <w:rsid w:val="00093B95"/>
    <w:rsid w:val="00094DD3"/>
    <w:rsid w:val="00095844"/>
    <w:rsid w:val="000A083C"/>
    <w:rsid w:val="000A0905"/>
    <w:rsid w:val="000A1C3A"/>
    <w:rsid w:val="000A2157"/>
    <w:rsid w:val="000A2D7A"/>
    <w:rsid w:val="000A4C4D"/>
    <w:rsid w:val="000A4CB7"/>
    <w:rsid w:val="000A4EDA"/>
    <w:rsid w:val="000A5956"/>
    <w:rsid w:val="000A5C3B"/>
    <w:rsid w:val="000A6077"/>
    <w:rsid w:val="000A7221"/>
    <w:rsid w:val="000A727D"/>
    <w:rsid w:val="000A7437"/>
    <w:rsid w:val="000A762D"/>
    <w:rsid w:val="000A7904"/>
    <w:rsid w:val="000A7F16"/>
    <w:rsid w:val="000A7FE5"/>
    <w:rsid w:val="000B0057"/>
    <w:rsid w:val="000B03C0"/>
    <w:rsid w:val="000B07E8"/>
    <w:rsid w:val="000B0F44"/>
    <w:rsid w:val="000B1375"/>
    <w:rsid w:val="000B1788"/>
    <w:rsid w:val="000B20E6"/>
    <w:rsid w:val="000B2A89"/>
    <w:rsid w:val="000B2FE1"/>
    <w:rsid w:val="000B4F6A"/>
    <w:rsid w:val="000B5079"/>
    <w:rsid w:val="000B5184"/>
    <w:rsid w:val="000B5DC4"/>
    <w:rsid w:val="000B727A"/>
    <w:rsid w:val="000B7EC7"/>
    <w:rsid w:val="000C09F4"/>
    <w:rsid w:val="000C201B"/>
    <w:rsid w:val="000C4218"/>
    <w:rsid w:val="000C421E"/>
    <w:rsid w:val="000C4AF3"/>
    <w:rsid w:val="000C607B"/>
    <w:rsid w:val="000C687C"/>
    <w:rsid w:val="000C763D"/>
    <w:rsid w:val="000C7BFB"/>
    <w:rsid w:val="000C7D38"/>
    <w:rsid w:val="000D007C"/>
    <w:rsid w:val="000D1C55"/>
    <w:rsid w:val="000D2F70"/>
    <w:rsid w:val="000D31B4"/>
    <w:rsid w:val="000D691E"/>
    <w:rsid w:val="000D6B3F"/>
    <w:rsid w:val="000D6D4D"/>
    <w:rsid w:val="000D75C0"/>
    <w:rsid w:val="000D7695"/>
    <w:rsid w:val="000D798C"/>
    <w:rsid w:val="000D7CA9"/>
    <w:rsid w:val="000D7E76"/>
    <w:rsid w:val="000D7F3F"/>
    <w:rsid w:val="000E0543"/>
    <w:rsid w:val="000E0D99"/>
    <w:rsid w:val="000E125C"/>
    <w:rsid w:val="000E1850"/>
    <w:rsid w:val="000E1CE1"/>
    <w:rsid w:val="000E460A"/>
    <w:rsid w:val="000E54C2"/>
    <w:rsid w:val="000E569F"/>
    <w:rsid w:val="000E5965"/>
    <w:rsid w:val="000F0B58"/>
    <w:rsid w:val="000F1082"/>
    <w:rsid w:val="000F1687"/>
    <w:rsid w:val="000F1850"/>
    <w:rsid w:val="000F1E5A"/>
    <w:rsid w:val="000F2A85"/>
    <w:rsid w:val="000F2ECA"/>
    <w:rsid w:val="000F3913"/>
    <w:rsid w:val="000F3BD8"/>
    <w:rsid w:val="000F441B"/>
    <w:rsid w:val="000F45A9"/>
    <w:rsid w:val="000F5932"/>
    <w:rsid w:val="000F5E71"/>
    <w:rsid w:val="000F6876"/>
    <w:rsid w:val="000F74E8"/>
    <w:rsid w:val="000F7975"/>
    <w:rsid w:val="000F7BD6"/>
    <w:rsid w:val="001004E5"/>
    <w:rsid w:val="00100891"/>
    <w:rsid w:val="001017F0"/>
    <w:rsid w:val="00101CCC"/>
    <w:rsid w:val="001028F3"/>
    <w:rsid w:val="0010290B"/>
    <w:rsid w:val="001030F7"/>
    <w:rsid w:val="00103A3B"/>
    <w:rsid w:val="00104191"/>
    <w:rsid w:val="001059D5"/>
    <w:rsid w:val="00105B37"/>
    <w:rsid w:val="0010627D"/>
    <w:rsid w:val="001072D7"/>
    <w:rsid w:val="00110CF0"/>
    <w:rsid w:val="00111B38"/>
    <w:rsid w:val="00111EC2"/>
    <w:rsid w:val="00112D74"/>
    <w:rsid w:val="00112EB5"/>
    <w:rsid w:val="001174B5"/>
    <w:rsid w:val="00117D8D"/>
    <w:rsid w:val="0012137D"/>
    <w:rsid w:val="0012151B"/>
    <w:rsid w:val="00121521"/>
    <w:rsid w:val="00121E78"/>
    <w:rsid w:val="00122867"/>
    <w:rsid w:val="00122B44"/>
    <w:rsid w:val="00123B81"/>
    <w:rsid w:val="001242C7"/>
    <w:rsid w:val="00124E08"/>
    <w:rsid w:val="0012505F"/>
    <w:rsid w:val="0012513B"/>
    <w:rsid w:val="00126463"/>
    <w:rsid w:val="001270CF"/>
    <w:rsid w:val="00130A34"/>
    <w:rsid w:val="0013248F"/>
    <w:rsid w:val="00132F46"/>
    <w:rsid w:val="001340ED"/>
    <w:rsid w:val="00134AFF"/>
    <w:rsid w:val="00135254"/>
    <w:rsid w:val="00137F30"/>
    <w:rsid w:val="001412B2"/>
    <w:rsid w:val="00141D42"/>
    <w:rsid w:val="0014254E"/>
    <w:rsid w:val="001426A5"/>
    <w:rsid w:val="001429CB"/>
    <w:rsid w:val="00142E22"/>
    <w:rsid w:val="0014503F"/>
    <w:rsid w:val="00145543"/>
    <w:rsid w:val="00145606"/>
    <w:rsid w:val="001464A6"/>
    <w:rsid w:val="00146E08"/>
    <w:rsid w:val="00146E93"/>
    <w:rsid w:val="00147531"/>
    <w:rsid w:val="001475D1"/>
    <w:rsid w:val="00147AD1"/>
    <w:rsid w:val="00151F14"/>
    <w:rsid w:val="00152C0A"/>
    <w:rsid w:val="001530EC"/>
    <w:rsid w:val="001537AB"/>
    <w:rsid w:val="00153F15"/>
    <w:rsid w:val="00154855"/>
    <w:rsid w:val="00154DFF"/>
    <w:rsid w:val="00155964"/>
    <w:rsid w:val="001564F4"/>
    <w:rsid w:val="00156CD0"/>
    <w:rsid w:val="00156D36"/>
    <w:rsid w:val="0015728B"/>
    <w:rsid w:val="00157657"/>
    <w:rsid w:val="00157E73"/>
    <w:rsid w:val="00160269"/>
    <w:rsid w:val="0016045E"/>
    <w:rsid w:val="00160562"/>
    <w:rsid w:val="001611CE"/>
    <w:rsid w:val="001614B6"/>
    <w:rsid w:val="00161D60"/>
    <w:rsid w:val="0016269C"/>
    <w:rsid w:val="001641DF"/>
    <w:rsid w:val="00164CAE"/>
    <w:rsid w:val="0016547E"/>
    <w:rsid w:val="0016634A"/>
    <w:rsid w:val="00166884"/>
    <w:rsid w:val="00167D34"/>
    <w:rsid w:val="00171A6B"/>
    <w:rsid w:val="00172B01"/>
    <w:rsid w:val="00172E0F"/>
    <w:rsid w:val="00174167"/>
    <w:rsid w:val="001770E2"/>
    <w:rsid w:val="001775CD"/>
    <w:rsid w:val="00177CF9"/>
    <w:rsid w:val="001808FB"/>
    <w:rsid w:val="00182753"/>
    <w:rsid w:val="001837C2"/>
    <w:rsid w:val="00184452"/>
    <w:rsid w:val="001846EF"/>
    <w:rsid w:val="00185A77"/>
    <w:rsid w:val="001862D5"/>
    <w:rsid w:val="00186443"/>
    <w:rsid w:val="001873A7"/>
    <w:rsid w:val="0019063A"/>
    <w:rsid w:val="0019250E"/>
    <w:rsid w:val="001926FA"/>
    <w:rsid w:val="00192DE5"/>
    <w:rsid w:val="00192F7C"/>
    <w:rsid w:val="00193F9B"/>
    <w:rsid w:val="001944FE"/>
    <w:rsid w:val="00194640"/>
    <w:rsid w:val="00194A03"/>
    <w:rsid w:val="001956DA"/>
    <w:rsid w:val="001974BD"/>
    <w:rsid w:val="00197E98"/>
    <w:rsid w:val="001A01D0"/>
    <w:rsid w:val="001A1772"/>
    <w:rsid w:val="001A1B89"/>
    <w:rsid w:val="001A2231"/>
    <w:rsid w:val="001A3503"/>
    <w:rsid w:val="001A419B"/>
    <w:rsid w:val="001A4226"/>
    <w:rsid w:val="001A4652"/>
    <w:rsid w:val="001A5545"/>
    <w:rsid w:val="001A556B"/>
    <w:rsid w:val="001A633C"/>
    <w:rsid w:val="001A64F4"/>
    <w:rsid w:val="001A679F"/>
    <w:rsid w:val="001A6A55"/>
    <w:rsid w:val="001B05CB"/>
    <w:rsid w:val="001B128B"/>
    <w:rsid w:val="001B159C"/>
    <w:rsid w:val="001B1D97"/>
    <w:rsid w:val="001B2ED3"/>
    <w:rsid w:val="001B3329"/>
    <w:rsid w:val="001B38A0"/>
    <w:rsid w:val="001B46CC"/>
    <w:rsid w:val="001B4970"/>
    <w:rsid w:val="001B49FC"/>
    <w:rsid w:val="001B4BD2"/>
    <w:rsid w:val="001B4C60"/>
    <w:rsid w:val="001B697B"/>
    <w:rsid w:val="001B7117"/>
    <w:rsid w:val="001B725D"/>
    <w:rsid w:val="001C030B"/>
    <w:rsid w:val="001C0909"/>
    <w:rsid w:val="001C12CA"/>
    <w:rsid w:val="001C1F7A"/>
    <w:rsid w:val="001C2063"/>
    <w:rsid w:val="001C2B04"/>
    <w:rsid w:val="001C325E"/>
    <w:rsid w:val="001C3DD1"/>
    <w:rsid w:val="001C4057"/>
    <w:rsid w:val="001C43CA"/>
    <w:rsid w:val="001C46A6"/>
    <w:rsid w:val="001C51A3"/>
    <w:rsid w:val="001C5FA3"/>
    <w:rsid w:val="001C670E"/>
    <w:rsid w:val="001C7140"/>
    <w:rsid w:val="001C7D85"/>
    <w:rsid w:val="001D04E2"/>
    <w:rsid w:val="001D12DA"/>
    <w:rsid w:val="001D23C2"/>
    <w:rsid w:val="001D2E69"/>
    <w:rsid w:val="001D34DF"/>
    <w:rsid w:val="001D3556"/>
    <w:rsid w:val="001D3F18"/>
    <w:rsid w:val="001D5697"/>
    <w:rsid w:val="001D58B3"/>
    <w:rsid w:val="001D5994"/>
    <w:rsid w:val="001D6164"/>
    <w:rsid w:val="001D643E"/>
    <w:rsid w:val="001D7B78"/>
    <w:rsid w:val="001E00C7"/>
    <w:rsid w:val="001E1A22"/>
    <w:rsid w:val="001E2369"/>
    <w:rsid w:val="001E3631"/>
    <w:rsid w:val="001E42A3"/>
    <w:rsid w:val="001E52AA"/>
    <w:rsid w:val="001E5A89"/>
    <w:rsid w:val="001E5D25"/>
    <w:rsid w:val="001E6308"/>
    <w:rsid w:val="001E651B"/>
    <w:rsid w:val="001E6E84"/>
    <w:rsid w:val="001E7F4A"/>
    <w:rsid w:val="001F08BE"/>
    <w:rsid w:val="001F285C"/>
    <w:rsid w:val="001F2910"/>
    <w:rsid w:val="001F2943"/>
    <w:rsid w:val="001F2BD6"/>
    <w:rsid w:val="001F2F5F"/>
    <w:rsid w:val="001F39C1"/>
    <w:rsid w:val="001F3ACB"/>
    <w:rsid w:val="001F5F3B"/>
    <w:rsid w:val="001F61C4"/>
    <w:rsid w:val="001F7671"/>
    <w:rsid w:val="00200AAE"/>
    <w:rsid w:val="00200D10"/>
    <w:rsid w:val="0020106B"/>
    <w:rsid w:val="0020184F"/>
    <w:rsid w:val="0020195A"/>
    <w:rsid w:val="00201F92"/>
    <w:rsid w:val="00202780"/>
    <w:rsid w:val="0020337C"/>
    <w:rsid w:val="002033CE"/>
    <w:rsid w:val="0020359B"/>
    <w:rsid w:val="00203B01"/>
    <w:rsid w:val="00203F7D"/>
    <w:rsid w:val="0020429F"/>
    <w:rsid w:val="00204474"/>
    <w:rsid w:val="00204476"/>
    <w:rsid w:val="00205061"/>
    <w:rsid w:val="00205A54"/>
    <w:rsid w:val="00206306"/>
    <w:rsid w:val="0020650D"/>
    <w:rsid w:val="00206AAD"/>
    <w:rsid w:val="00206CD9"/>
    <w:rsid w:val="00206E55"/>
    <w:rsid w:val="00211305"/>
    <w:rsid w:val="0021224B"/>
    <w:rsid w:val="00212699"/>
    <w:rsid w:val="0021397C"/>
    <w:rsid w:val="002144E4"/>
    <w:rsid w:val="002168F3"/>
    <w:rsid w:val="002174D2"/>
    <w:rsid w:val="002176B8"/>
    <w:rsid w:val="002179BD"/>
    <w:rsid w:val="0022084E"/>
    <w:rsid w:val="00221FCD"/>
    <w:rsid w:val="0022261D"/>
    <w:rsid w:val="00222724"/>
    <w:rsid w:val="00222870"/>
    <w:rsid w:val="00222B90"/>
    <w:rsid w:val="00223223"/>
    <w:rsid w:val="00223C0B"/>
    <w:rsid w:val="00223CA2"/>
    <w:rsid w:val="00224588"/>
    <w:rsid w:val="002245D9"/>
    <w:rsid w:val="00225373"/>
    <w:rsid w:val="002265A6"/>
    <w:rsid w:val="00226F72"/>
    <w:rsid w:val="00227C6B"/>
    <w:rsid w:val="002310FF"/>
    <w:rsid w:val="00231120"/>
    <w:rsid w:val="00232A6F"/>
    <w:rsid w:val="00233486"/>
    <w:rsid w:val="0023543A"/>
    <w:rsid w:val="00235FA2"/>
    <w:rsid w:val="002369CC"/>
    <w:rsid w:val="002378F4"/>
    <w:rsid w:val="002401F2"/>
    <w:rsid w:val="002404F6"/>
    <w:rsid w:val="0024074C"/>
    <w:rsid w:val="002416A0"/>
    <w:rsid w:val="0024385C"/>
    <w:rsid w:val="00245F5B"/>
    <w:rsid w:val="00246A19"/>
    <w:rsid w:val="00246DA5"/>
    <w:rsid w:val="00246EE9"/>
    <w:rsid w:val="002470E6"/>
    <w:rsid w:val="002471E2"/>
    <w:rsid w:val="002478D2"/>
    <w:rsid w:val="00247C02"/>
    <w:rsid w:val="00247E8A"/>
    <w:rsid w:val="00250745"/>
    <w:rsid w:val="002522A6"/>
    <w:rsid w:val="00252524"/>
    <w:rsid w:val="00252550"/>
    <w:rsid w:val="00253C1A"/>
    <w:rsid w:val="00253CA7"/>
    <w:rsid w:val="00254531"/>
    <w:rsid w:val="00254585"/>
    <w:rsid w:val="00254B81"/>
    <w:rsid w:val="00254EC0"/>
    <w:rsid w:val="0025580F"/>
    <w:rsid w:val="00255AB9"/>
    <w:rsid w:val="0025625F"/>
    <w:rsid w:val="002605AA"/>
    <w:rsid w:val="00261EA8"/>
    <w:rsid w:val="00263E80"/>
    <w:rsid w:val="00264CE0"/>
    <w:rsid w:val="00264DD9"/>
    <w:rsid w:val="00265AAA"/>
    <w:rsid w:val="00266B4B"/>
    <w:rsid w:val="00267734"/>
    <w:rsid w:val="002702AD"/>
    <w:rsid w:val="00270DAB"/>
    <w:rsid w:val="00271171"/>
    <w:rsid w:val="002724CB"/>
    <w:rsid w:val="002738A4"/>
    <w:rsid w:val="00274BB8"/>
    <w:rsid w:val="00274DF9"/>
    <w:rsid w:val="00274F12"/>
    <w:rsid w:val="00275560"/>
    <w:rsid w:val="00275925"/>
    <w:rsid w:val="002764A8"/>
    <w:rsid w:val="0027679B"/>
    <w:rsid w:val="00276999"/>
    <w:rsid w:val="0027707A"/>
    <w:rsid w:val="0027711E"/>
    <w:rsid w:val="002772A0"/>
    <w:rsid w:val="00277696"/>
    <w:rsid w:val="002816A1"/>
    <w:rsid w:val="0028214A"/>
    <w:rsid w:val="00282A13"/>
    <w:rsid w:val="0028362E"/>
    <w:rsid w:val="00283D13"/>
    <w:rsid w:val="00284252"/>
    <w:rsid w:val="0028442B"/>
    <w:rsid w:val="00285081"/>
    <w:rsid w:val="0028574A"/>
    <w:rsid w:val="00285A2F"/>
    <w:rsid w:val="00286921"/>
    <w:rsid w:val="00287783"/>
    <w:rsid w:val="00287915"/>
    <w:rsid w:val="00287C9A"/>
    <w:rsid w:val="00290D90"/>
    <w:rsid w:val="00290F91"/>
    <w:rsid w:val="00291CEB"/>
    <w:rsid w:val="00292068"/>
    <w:rsid w:val="0029257D"/>
    <w:rsid w:val="002928A5"/>
    <w:rsid w:val="0029497B"/>
    <w:rsid w:val="002951B6"/>
    <w:rsid w:val="00295238"/>
    <w:rsid w:val="00295344"/>
    <w:rsid w:val="00296386"/>
    <w:rsid w:val="00296CBA"/>
    <w:rsid w:val="0029722D"/>
    <w:rsid w:val="002A2747"/>
    <w:rsid w:val="002A3D59"/>
    <w:rsid w:val="002A432D"/>
    <w:rsid w:val="002A4ADF"/>
    <w:rsid w:val="002A578A"/>
    <w:rsid w:val="002A5A22"/>
    <w:rsid w:val="002A7558"/>
    <w:rsid w:val="002B0298"/>
    <w:rsid w:val="002B140C"/>
    <w:rsid w:val="002B19F8"/>
    <w:rsid w:val="002B1B81"/>
    <w:rsid w:val="002B1C4A"/>
    <w:rsid w:val="002B1E62"/>
    <w:rsid w:val="002B2D5E"/>
    <w:rsid w:val="002B3753"/>
    <w:rsid w:val="002B3863"/>
    <w:rsid w:val="002B4044"/>
    <w:rsid w:val="002B40F8"/>
    <w:rsid w:val="002B521A"/>
    <w:rsid w:val="002B6EB1"/>
    <w:rsid w:val="002B75BB"/>
    <w:rsid w:val="002C0617"/>
    <w:rsid w:val="002C12F8"/>
    <w:rsid w:val="002C1C9D"/>
    <w:rsid w:val="002C27F8"/>
    <w:rsid w:val="002C31AD"/>
    <w:rsid w:val="002C3DCB"/>
    <w:rsid w:val="002C42D6"/>
    <w:rsid w:val="002C560A"/>
    <w:rsid w:val="002D0699"/>
    <w:rsid w:val="002D0AD3"/>
    <w:rsid w:val="002D21F7"/>
    <w:rsid w:val="002D2AA8"/>
    <w:rsid w:val="002D2DFB"/>
    <w:rsid w:val="002D2E17"/>
    <w:rsid w:val="002D37FD"/>
    <w:rsid w:val="002D664A"/>
    <w:rsid w:val="002D6694"/>
    <w:rsid w:val="002D6F6F"/>
    <w:rsid w:val="002D721C"/>
    <w:rsid w:val="002D749C"/>
    <w:rsid w:val="002E0645"/>
    <w:rsid w:val="002E0F04"/>
    <w:rsid w:val="002E1AD0"/>
    <w:rsid w:val="002E25A6"/>
    <w:rsid w:val="002E3C7A"/>
    <w:rsid w:val="002E450E"/>
    <w:rsid w:val="002E5BE4"/>
    <w:rsid w:val="002E6D24"/>
    <w:rsid w:val="002E6DA3"/>
    <w:rsid w:val="002F0247"/>
    <w:rsid w:val="002F0406"/>
    <w:rsid w:val="002F2A77"/>
    <w:rsid w:val="002F3EA3"/>
    <w:rsid w:val="002F55FD"/>
    <w:rsid w:val="002F6284"/>
    <w:rsid w:val="002F6E06"/>
    <w:rsid w:val="002F751F"/>
    <w:rsid w:val="002F7848"/>
    <w:rsid w:val="00300443"/>
    <w:rsid w:val="003019AD"/>
    <w:rsid w:val="00301CAD"/>
    <w:rsid w:val="00303741"/>
    <w:rsid w:val="00303E4A"/>
    <w:rsid w:val="0030410A"/>
    <w:rsid w:val="00305328"/>
    <w:rsid w:val="0030547E"/>
    <w:rsid w:val="003073CD"/>
    <w:rsid w:val="00307DCD"/>
    <w:rsid w:val="00310248"/>
    <w:rsid w:val="003108F2"/>
    <w:rsid w:val="00310B62"/>
    <w:rsid w:val="00311B2A"/>
    <w:rsid w:val="00311D85"/>
    <w:rsid w:val="0031220D"/>
    <w:rsid w:val="00312A51"/>
    <w:rsid w:val="0031494C"/>
    <w:rsid w:val="00315077"/>
    <w:rsid w:val="003157FD"/>
    <w:rsid w:val="003159E5"/>
    <w:rsid w:val="00315A85"/>
    <w:rsid w:val="0031619B"/>
    <w:rsid w:val="00316CB6"/>
    <w:rsid w:val="00317B39"/>
    <w:rsid w:val="00321263"/>
    <w:rsid w:val="00321869"/>
    <w:rsid w:val="00321C13"/>
    <w:rsid w:val="003223BD"/>
    <w:rsid w:val="003227F9"/>
    <w:rsid w:val="003240B5"/>
    <w:rsid w:val="0032429A"/>
    <w:rsid w:val="00324548"/>
    <w:rsid w:val="003248AD"/>
    <w:rsid w:val="00326934"/>
    <w:rsid w:val="00326D7C"/>
    <w:rsid w:val="00326F3B"/>
    <w:rsid w:val="00327663"/>
    <w:rsid w:val="00330F59"/>
    <w:rsid w:val="00331202"/>
    <w:rsid w:val="00332316"/>
    <w:rsid w:val="00332B79"/>
    <w:rsid w:val="00332DC2"/>
    <w:rsid w:val="00333299"/>
    <w:rsid w:val="003351BE"/>
    <w:rsid w:val="0033535D"/>
    <w:rsid w:val="00335491"/>
    <w:rsid w:val="00335E7C"/>
    <w:rsid w:val="00336834"/>
    <w:rsid w:val="00336CEA"/>
    <w:rsid w:val="00336F6F"/>
    <w:rsid w:val="003373EA"/>
    <w:rsid w:val="00340187"/>
    <w:rsid w:val="003401D7"/>
    <w:rsid w:val="0034038F"/>
    <w:rsid w:val="00340C78"/>
    <w:rsid w:val="003410F8"/>
    <w:rsid w:val="003414F7"/>
    <w:rsid w:val="003417A8"/>
    <w:rsid w:val="00341FA4"/>
    <w:rsid w:val="003425EC"/>
    <w:rsid w:val="00342612"/>
    <w:rsid w:val="00343AD9"/>
    <w:rsid w:val="00343DC8"/>
    <w:rsid w:val="00344B11"/>
    <w:rsid w:val="00344CA8"/>
    <w:rsid w:val="00346BB4"/>
    <w:rsid w:val="003507AF"/>
    <w:rsid w:val="00350F43"/>
    <w:rsid w:val="00351248"/>
    <w:rsid w:val="00352F4F"/>
    <w:rsid w:val="0035330F"/>
    <w:rsid w:val="003562E2"/>
    <w:rsid w:val="003564B1"/>
    <w:rsid w:val="003568DD"/>
    <w:rsid w:val="00356D76"/>
    <w:rsid w:val="00356E51"/>
    <w:rsid w:val="00360145"/>
    <w:rsid w:val="00360330"/>
    <w:rsid w:val="003606B2"/>
    <w:rsid w:val="00360727"/>
    <w:rsid w:val="0036152D"/>
    <w:rsid w:val="00361D7F"/>
    <w:rsid w:val="00362542"/>
    <w:rsid w:val="00363CB5"/>
    <w:rsid w:val="003657BF"/>
    <w:rsid w:val="0036617D"/>
    <w:rsid w:val="003666ED"/>
    <w:rsid w:val="003666F7"/>
    <w:rsid w:val="00366E46"/>
    <w:rsid w:val="0036763F"/>
    <w:rsid w:val="00370D53"/>
    <w:rsid w:val="00370E5A"/>
    <w:rsid w:val="00371A92"/>
    <w:rsid w:val="0037204F"/>
    <w:rsid w:val="00372BB2"/>
    <w:rsid w:val="00373571"/>
    <w:rsid w:val="00373DD7"/>
    <w:rsid w:val="00374A2B"/>
    <w:rsid w:val="0037743A"/>
    <w:rsid w:val="00377642"/>
    <w:rsid w:val="00381D24"/>
    <w:rsid w:val="00383067"/>
    <w:rsid w:val="0038349F"/>
    <w:rsid w:val="00384B6C"/>
    <w:rsid w:val="00384D58"/>
    <w:rsid w:val="00384E23"/>
    <w:rsid w:val="003872FC"/>
    <w:rsid w:val="0038794A"/>
    <w:rsid w:val="00387CE8"/>
    <w:rsid w:val="00390216"/>
    <w:rsid w:val="0039043E"/>
    <w:rsid w:val="003907FE"/>
    <w:rsid w:val="00391F77"/>
    <w:rsid w:val="0039209A"/>
    <w:rsid w:val="00392141"/>
    <w:rsid w:val="00392C85"/>
    <w:rsid w:val="00392E99"/>
    <w:rsid w:val="00393007"/>
    <w:rsid w:val="00393878"/>
    <w:rsid w:val="00394AF6"/>
    <w:rsid w:val="00397AC3"/>
    <w:rsid w:val="003A01D9"/>
    <w:rsid w:val="003A0D52"/>
    <w:rsid w:val="003A11C2"/>
    <w:rsid w:val="003A12F1"/>
    <w:rsid w:val="003A1B14"/>
    <w:rsid w:val="003A272B"/>
    <w:rsid w:val="003A2837"/>
    <w:rsid w:val="003A355D"/>
    <w:rsid w:val="003A39BF"/>
    <w:rsid w:val="003A3A33"/>
    <w:rsid w:val="003A3BB5"/>
    <w:rsid w:val="003A3BD1"/>
    <w:rsid w:val="003A48BF"/>
    <w:rsid w:val="003A4E15"/>
    <w:rsid w:val="003A50A5"/>
    <w:rsid w:val="003A557D"/>
    <w:rsid w:val="003A5785"/>
    <w:rsid w:val="003A5B04"/>
    <w:rsid w:val="003A605D"/>
    <w:rsid w:val="003A62CC"/>
    <w:rsid w:val="003B0A65"/>
    <w:rsid w:val="003B18B4"/>
    <w:rsid w:val="003B20F9"/>
    <w:rsid w:val="003B20FD"/>
    <w:rsid w:val="003B3138"/>
    <w:rsid w:val="003B3FA0"/>
    <w:rsid w:val="003B48CF"/>
    <w:rsid w:val="003B5505"/>
    <w:rsid w:val="003B68BF"/>
    <w:rsid w:val="003B6A8D"/>
    <w:rsid w:val="003B6D31"/>
    <w:rsid w:val="003C0338"/>
    <w:rsid w:val="003C0F0D"/>
    <w:rsid w:val="003C151A"/>
    <w:rsid w:val="003C24F9"/>
    <w:rsid w:val="003C3B11"/>
    <w:rsid w:val="003C42DB"/>
    <w:rsid w:val="003C4B69"/>
    <w:rsid w:val="003C5530"/>
    <w:rsid w:val="003C5A87"/>
    <w:rsid w:val="003C5E99"/>
    <w:rsid w:val="003C70D9"/>
    <w:rsid w:val="003D0BED"/>
    <w:rsid w:val="003D13F8"/>
    <w:rsid w:val="003D1AEA"/>
    <w:rsid w:val="003D1F7D"/>
    <w:rsid w:val="003D2370"/>
    <w:rsid w:val="003D4AFA"/>
    <w:rsid w:val="003D5FE8"/>
    <w:rsid w:val="003D6331"/>
    <w:rsid w:val="003D6341"/>
    <w:rsid w:val="003D70FA"/>
    <w:rsid w:val="003D7877"/>
    <w:rsid w:val="003E181F"/>
    <w:rsid w:val="003E37D0"/>
    <w:rsid w:val="003E3CB6"/>
    <w:rsid w:val="003E4983"/>
    <w:rsid w:val="003E4B0B"/>
    <w:rsid w:val="003E4C19"/>
    <w:rsid w:val="003E4FB4"/>
    <w:rsid w:val="003E5289"/>
    <w:rsid w:val="003E6023"/>
    <w:rsid w:val="003E7581"/>
    <w:rsid w:val="003F068A"/>
    <w:rsid w:val="003F12D7"/>
    <w:rsid w:val="003F2332"/>
    <w:rsid w:val="003F446B"/>
    <w:rsid w:val="003F4922"/>
    <w:rsid w:val="003F4A92"/>
    <w:rsid w:val="003F58FB"/>
    <w:rsid w:val="003F62F6"/>
    <w:rsid w:val="003F6DC7"/>
    <w:rsid w:val="003F7A5C"/>
    <w:rsid w:val="004004C6"/>
    <w:rsid w:val="00400DE9"/>
    <w:rsid w:val="004011F9"/>
    <w:rsid w:val="004017FD"/>
    <w:rsid w:val="00401C5B"/>
    <w:rsid w:val="00401F78"/>
    <w:rsid w:val="00402484"/>
    <w:rsid w:val="00402EEF"/>
    <w:rsid w:val="00402FC2"/>
    <w:rsid w:val="004048D2"/>
    <w:rsid w:val="00404C78"/>
    <w:rsid w:val="00405447"/>
    <w:rsid w:val="004057E6"/>
    <w:rsid w:val="004064DB"/>
    <w:rsid w:val="00407167"/>
    <w:rsid w:val="00407969"/>
    <w:rsid w:val="0041025C"/>
    <w:rsid w:val="00411491"/>
    <w:rsid w:val="0041152D"/>
    <w:rsid w:val="004116E4"/>
    <w:rsid w:val="00411EA4"/>
    <w:rsid w:val="00412019"/>
    <w:rsid w:val="00412E9E"/>
    <w:rsid w:val="00413A82"/>
    <w:rsid w:val="00414758"/>
    <w:rsid w:val="00416212"/>
    <w:rsid w:val="0041696B"/>
    <w:rsid w:val="00417CF0"/>
    <w:rsid w:val="004215E7"/>
    <w:rsid w:val="00421D95"/>
    <w:rsid w:val="00423705"/>
    <w:rsid w:val="00423886"/>
    <w:rsid w:val="00423D6B"/>
    <w:rsid w:val="00424C8B"/>
    <w:rsid w:val="00424E18"/>
    <w:rsid w:val="00426EAF"/>
    <w:rsid w:val="004274A6"/>
    <w:rsid w:val="004305F0"/>
    <w:rsid w:val="00431418"/>
    <w:rsid w:val="00431478"/>
    <w:rsid w:val="0043305C"/>
    <w:rsid w:val="00433C0F"/>
    <w:rsid w:val="00433D2F"/>
    <w:rsid w:val="00433D35"/>
    <w:rsid w:val="004348EA"/>
    <w:rsid w:val="0043589A"/>
    <w:rsid w:val="00435F07"/>
    <w:rsid w:val="00435FD3"/>
    <w:rsid w:val="00435FFD"/>
    <w:rsid w:val="00437097"/>
    <w:rsid w:val="00437A18"/>
    <w:rsid w:val="004404A6"/>
    <w:rsid w:val="0044111A"/>
    <w:rsid w:val="00441432"/>
    <w:rsid w:val="00441903"/>
    <w:rsid w:val="00442229"/>
    <w:rsid w:val="004425C7"/>
    <w:rsid w:val="00442FDC"/>
    <w:rsid w:val="00444A9E"/>
    <w:rsid w:val="00444EF7"/>
    <w:rsid w:val="00445456"/>
    <w:rsid w:val="00445C5F"/>
    <w:rsid w:val="00445C72"/>
    <w:rsid w:val="00445CA9"/>
    <w:rsid w:val="00445D97"/>
    <w:rsid w:val="00446838"/>
    <w:rsid w:val="00447EB6"/>
    <w:rsid w:val="00452713"/>
    <w:rsid w:val="004528FD"/>
    <w:rsid w:val="004533A9"/>
    <w:rsid w:val="004545D6"/>
    <w:rsid w:val="0045483F"/>
    <w:rsid w:val="004552A9"/>
    <w:rsid w:val="004615BC"/>
    <w:rsid w:val="00461CDE"/>
    <w:rsid w:val="00462669"/>
    <w:rsid w:val="004629B2"/>
    <w:rsid w:val="0046364B"/>
    <w:rsid w:val="0046376B"/>
    <w:rsid w:val="00463C8B"/>
    <w:rsid w:val="00463E44"/>
    <w:rsid w:val="0046487E"/>
    <w:rsid w:val="00464BD0"/>
    <w:rsid w:val="00466990"/>
    <w:rsid w:val="00467889"/>
    <w:rsid w:val="00467BA3"/>
    <w:rsid w:val="0047029A"/>
    <w:rsid w:val="004721FD"/>
    <w:rsid w:val="00472291"/>
    <w:rsid w:val="0047493A"/>
    <w:rsid w:val="0047512E"/>
    <w:rsid w:val="004760AF"/>
    <w:rsid w:val="004760B1"/>
    <w:rsid w:val="00476CE8"/>
    <w:rsid w:val="004770F0"/>
    <w:rsid w:val="0048071E"/>
    <w:rsid w:val="004829E6"/>
    <w:rsid w:val="00482DC0"/>
    <w:rsid w:val="00483649"/>
    <w:rsid w:val="00484516"/>
    <w:rsid w:val="00484732"/>
    <w:rsid w:val="00484D1A"/>
    <w:rsid w:val="00484ECD"/>
    <w:rsid w:val="004850D3"/>
    <w:rsid w:val="00486A60"/>
    <w:rsid w:val="0048726C"/>
    <w:rsid w:val="004876AF"/>
    <w:rsid w:val="00487FD7"/>
    <w:rsid w:val="00490079"/>
    <w:rsid w:val="004900F5"/>
    <w:rsid w:val="0049040E"/>
    <w:rsid w:val="00490B5D"/>
    <w:rsid w:val="00491310"/>
    <w:rsid w:val="004914B8"/>
    <w:rsid w:val="00492330"/>
    <w:rsid w:val="00492F9A"/>
    <w:rsid w:val="00493C25"/>
    <w:rsid w:val="00494767"/>
    <w:rsid w:val="00495057"/>
    <w:rsid w:val="00495979"/>
    <w:rsid w:val="00495B95"/>
    <w:rsid w:val="004968B6"/>
    <w:rsid w:val="0049751F"/>
    <w:rsid w:val="004A07D3"/>
    <w:rsid w:val="004A0E39"/>
    <w:rsid w:val="004A154E"/>
    <w:rsid w:val="004A30F0"/>
    <w:rsid w:val="004A37CF"/>
    <w:rsid w:val="004A3E19"/>
    <w:rsid w:val="004A550C"/>
    <w:rsid w:val="004A5BB1"/>
    <w:rsid w:val="004A5BC2"/>
    <w:rsid w:val="004A5F33"/>
    <w:rsid w:val="004A63E8"/>
    <w:rsid w:val="004A683C"/>
    <w:rsid w:val="004A6C82"/>
    <w:rsid w:val="004A74B7"/>
    <w:rsid w:val="004A774A"/>
    <w:rsid w:val="004B05F9"/>
    <w:rsid w:val="004B0BEC"/>
    <w:rsid w:val="004B0F18"/>
    <w:rsid w:val="004B11C1"/>
    <w:rsid w:val="004B1E62"/>
    <w:rsid w:val="004B21F9"/>
    <w:rsid w:val="004B2A6B"/>
    <w:rsid w:val="004B3C0B"/>
    <w:rsid w:val="004B3F26"/>
    <w:rsid w:val="004B409D"/>
    <w:rsid w:val="004B4E5E"/>
    <w:rsid w:val="004B56EF"/>
    <w:rsid w:val="004B6145"/>
    <w:rsid w:val="004B61DF"/>
    <w:rsid w:val="004C0649"/>
    <w:rsid w:val="004C08C8"/>
    <w:rsid w:val="004C131B"/>
    <w:rsid w:val="004C2495"/>
    <w:rsid w:val="004C24CA"/>
    <w:rsid w:val="004C47F2"/>
    <w:rsid w:val="004C5531"/>
    <w:rsid w:val="004C63B8"/>
    <w:rsid w:val="004C6C1E"/>
    <w:rsid w:val="004C796B"/>
    <w:rsid w:val="004C7DBC"/>
    <w:rsid w:val="004D2226"/>
    <w:rsid w:val="004D252E"/>
    <w:rsid w:val="004D3ED1"/>
    <w:rsid w:val="004D41E5"/>
    <w:rsid w:val="004D468C"/>
    <w:rsid w:val="004D5B95"/>
    <w:rsid w:val="004D6ED2"/>
    <w:rsid w:val="004D75D4"/>
    <w:rsid w:val="004E079E"/>
    <w:rsid w:val="004E08BB"/>
    <w:rsid w:val="004E32B7"/>
    <w:rsid w:val="004E3818"/>
    <w:rsid w:val="004E417E"/>
    <w:rsid w:val="004E46AC"/>
    <w:rsid w:val="004E5FD7"/>
    <w:rsid w:val="004E7807"/>
    <w:rsid w:val="004E7D75"/>
    <w:rsid w:val="004F175C"/>
    <w:rsid w:val="004F1864"/>
    <w:rsid w:val="004F2D32"/>
    <w:rsid w:val="004F4931"/>
    <w:rsid w:val="004F50CB"/>
    <w:rsid w:val="004F6094"/>
    <w:rsid w:val="004F69C1"/>
    <w:rsid w:val="004F73A5"/>
    <w:rsid w:val="004F7BB8"/>
    <w:rsid w:val="00504705"/>
    <w:rsid w:val="005063C8"/>
    <w:rsid w:val="005064DB"/>
    <w:rsid w:val="00507286"/>
    <w:rsid w:val="00507E34"/>
    <w:rsid w:val="00507EFE"/>
    <w:rsid w:val="005103DB"/>
    <w:rsid w:val="00511237"/>
    <w:rsid w:val="00511559"/>
    <w:rsid w:val="00512774"/>
    <w:rsid w:val="005147C4"/>
    <w:rsid w:val="005156CE"/>
    <w:rsid w:val="005163D8"/>
    <w:rsid w:val="00520850"/>
    <w:rsid w:val="0052095A"/>
    <w:rsid w:val="00524858"/>
    <w:rsid w:val="0052618B"/>
    <w:rsid w:val="00526B99"/>
    <w:rsid w:val="00527366"/>
    <w:rsid w:val="00527AD6"/>
    <w:rsid w:val="005321F7"/>
    <w:rsid w:val="0053485F"/>
    <w:rsid w:val="00534E27"/>
    <w:rsid w:val="0053552B"/>
    <w:rsid w:val="00535F13"/>
    <w:rsid w:val="0053618E"/>
    <w:rsid w:val="0053639F"/>
    <w:rsid w:val="005367B1"/>
    <w:rsid w:val="00536F68"/>
    <w:rsid w:val="0054004C"/>
    <w:rsid w:val="005433F5"/>
    <w:rsid w:val="0054341E"/>
    <w:rsid w:val="00545D5D"/>
    <w:rsid w:val="00547B30"/>
    <w:rsid w:val="00550257"/>
    <w:rsid w:val="00550985"/>
    <w:rsid w:val="00550AAB"/>
    <w:rsid w:val="0055211C"/>
    <w:rsid w:val="00552466"/>
    <w:rsid w:val="005524E7"/>
    <w:rsid w:val="00552B41"/>
    <w:rsid w:val="00553782"/>
    <w:rsid w:val="00555F23"/>
    <w:rsid w:val="00556AA0"/>
    <w:rsid w:val="00556B6D"/>
    <w:rsid w:val="005575A4"/>
    <w:rsid w:val="00560130"/>
    <w:rsid w:val="00560781"/>
    <w:rsid w:val="00560A24"/>
    <w:rsid w:val="005614DB"/>
    <w:rsid w:val="00562952"/>
    <w:rsid w:val="00562DD9"/>
    <w:rsid w:val="00563940"/>
    <w:rsid w:val="005643F8"/>
    <w:rsid w:val="00564A08"/>
    <w:rsid w:val="00565E0B"/>
    <w:rsid w:val="00566AE2"/>
    <w:rsid w:val="00566E90"/>
    <w:rsid w:val="00567197"/>
    <w:rsid w:val="005672BF"/>
    <w:rsid w:val="00567B8B"/>
    <w:rsid w:val="0057077A"/>
    <w:rsid w:val="0057242D"/>
    <w:rsid w:val="005733BF"/>
    <w:rsid w:val="005739DE"/>
    <w:rsid w:val="00574A0C"/>
    <w:rsid w:val="00574A9B"/>
    <w:rsid w:val="00575547"/>
    <w:rsid w:val="00575C69"/>
    <w:rsid w:val="0057655C"/>
    <w:rsid w:val="005768BE"/>
    <w:rsid w:val="00576AD5"/>
    <w:rsid w:val="00577527"/>
    <w:rsid w:val="00577A15"/>
    <w:rsid w:val="00577A3F"/>
    <w:rsid w:val="005808AB"/>
    <w:rsid w:val="00580F2A"/>
    <w:rsid w:val="00582717"/>
    <w:rsid w:val="00582AD4"/>
    <w:rsid w:val="00582AE7"/>
    <w:rsid w:val="00582D72"/>
    <w:rsid w:val="00584039"/>
    <w:rsid w:val="00584078"/>
    <w:rsid w:val="00584830"/>
    <w:rsid w:val="005857C2"/>
    <w:rsid w:val="0058582E"/>
    <w:rsid w:val="00585FBF"/>
    <w:rsid w:val="00586E5D"/>
    <w:rsid w:val="00587B20"/>
    <w:rsid w:val="00587FC6"/>
    <w:rsid w:val="0059015C"/>
    <w:rsid w:val="00591CC4"/>
    <w:rsid w:val="00591E42"/>
    <w:rsid w:val="00592C63"/>
    <w:rsid w:val="00593E02"/>
    <w:rsid w:val="00594F7F"/>
    <w:rsid w:val="00595D39"/>
    <w:rsid w:val="00596652"/>
    <w:rsid w:val="005973EA"/>
    <w:rsid w:val="005977C3"/>
    <w:rsid w:val="00597AF1"/>
    <w:rsid w:val="005A0B13"/>
    <w:rsid w:val="005A0B8D"/>
    <w:rsid w:val="005A1F79"/>
    <w:rsid w:val="005A2438"/>
    <w:rsid w:val="005A2F22"/>
    <w:rsid w:val="005A3756"/>
    <w:rsid w:val="005A49EB"/>
    <w:rsid w:val="005A58A8"/>
    <w:rsid w:val="005A7A6A"/>
    <w:rsid w:val="005A7B09"/>
    <w:rsid w:val="005A7E5E"/>
    <w:rsid w:val="005B0EE9"/>
    <w:rsid w:val="005B1956"/>
    <w:rsid w:val="005B1E92"/>
    <w:rsid w:val="005B2199"/>
    <w:rsid w:val="005B2B1C"/>
    <w:rsid w:val="005B3288"/>
    <w:rsid w:val="005B3DAD"/>
    <w:rsid w:val="005B4F8D"/>
    <w:rsid w:val="005B5F3C"/>
    <w:rsid w:val="005B66F9"/>
    <w:rsid w:val="005B748F"/>
    <w:rsid w:val="005C17E4"/>
    <w:rsid w:val="005C196E"/>
    <w:rsid w:val="005C263B"/>
    <w:rsid w:val="005C34E3"/>
    <w:rsid w:val="005C3727"/>
    <w:rsid w:val="005C3A5A"/>
    <w:rsid w:val="005C3CA2"/>
    <w:rsid w:val="005C3E1D"/>
    <w:rsid w:val="005C4DAB"/>
    <w:rsid w:val="005C5A17"/>
    <w:rsid w:val="005C613C"/>
    <w:rsid w:val="005C73E0"/>
    <w:rsid w:val="005C752D"/>
    <w:rsid w:val="005C7EFB"/>
    <w:rsid w:val="005D0717"/>
    <w:rsid w:val="005D0730"/>
    <w:rsid w:val="005D0DAC"/>
    <w:rsid w:val="005D1126"/>
    <w:rsid w:val="005D37B5"/>
    <w:rsid w:val="005D3C2C"/>
    <w:rsid w:val="005D4CF4"/>
    <w:rsid w:val="005D4EDB"/>
    <w:rsid w:val="005D57D1"/>
    <w:rsid w:val="005D57F4"/>
    <w:rsid w:val="005D5B86"/>
    <w:rsid w:val="005D627B"/>
    <w:rsid w:val="005D65B9"/>
    <w:rsid w:val="005D6910"/>
    <w:rsid w:val="005D7714"/>
    <w:rsid w:val="005D7A89"/>
    <w:rsid w:val="005D7BF6"/>
    <w:rsid w:val="005E06C7"/>
    <w:rsid w:val="005E0AD6"/>
    <w:rsid w:val="005E0D95"/>
    <w:rsid w:val="005E2764"/>
    <w:rsid w:val="005E3C09"/>
    <w:rsid w:val="005E3C43"/>
    <w:rsid w:val="005E4CE4"/>
    <w:rsid w:val="005E4FFF"/>
    <w:rsid w:val="005E5816"/>
    <w:rsid w:val="005E5A33"/>
    <w:rsid w:val="005E6099"/>
    <w:rsid w:val="005E7195"/>
    <w:rsid w:val="005F02A1"/>
    <w:rsid w:val="005F0737"/>
    <w:rsid w:val="005F1626"/>
    <w:rsid w:val="005F1E2C"/>
    <w:rsid w:val="005F1FB7"/>
    <w:rsid w:val="005F307B"/>
    <w:rsid w:val="005F6EAC"/>
    <w:rsid w:val="005F7207"/>
    <w:rsid w:val="00600401"/>
    <w:rsid w:val="006014B1"/>
    <w:rsid w:val="006016E7"/>
    <w:rsid w:val="0060270D"/>
    <w:rsid w:val="0060286E"/>
    <w:rsid w:val="006037FB"/>
    <w:rsid w:val="0060391C"/>
    <w:rsid w:val="00604675"/>
    <w:rsid w:val="00605BE7"/>
    <w:rsid w:val="00606B2E"/>
    <w:rsid w:val="00606E49"/>
    <w:rsid w:val="0061047E"/>
    <w:rsid w:val="00612B17"/>
    <w:rsid w:val="00612E4C"/>
    <w:rsid w:val="00612FAC"/>
    <w:rsid w:val="006145F2"/>
    <w:rsid w:val="00614697"/>
    <w:rsid w:val="0061643F"/>
    <w:rsid w:val="006177AF"/>
    <w:rsid w:val="00617844"/>
    <w:rsid w:val="00617EBD"/>
    <w:rsid w:val="00620F7D"/>
    <w:rsid w:val="00621C4D"/>
    <w:rsid w:val="006221D2"/>
    <w:rsid w:val="006227C8"/>
    <w:rsid w:val="006232F0"/>
    <w:rsid w:val="00625232"/>
    <w:rsid w:val="00626473"/>
    <w:rsid w:val="00626916"/>
    <w:rsid w:val="0062722D"/>
    <w:rsid w:val="006272DD"/>
    <w:rsid w:val="00627707"/>
    <w:rsid w:val="00627BBA"/>
    <w:rsid w:val="006302F2"/>
    <w:rsid w:val="006325F5"/>
    <w:rsid w:val="00634092"/>
    <w:rsid w:val="006347E3"/>
    <w:rsid w:val="00634F9C"/>
    <w:rsid w:val="00640376"/>
    <w:rsid w:val="00640CA3"/>
    <w:rsid w:val="00641581"/>
    <w:rsid w:val="0064180E"/>
    <w:rsid w:val="006419C6"/>
    <w:rsid w:val="00642495"/>
    <w:rsid w:val="0064250F"/>
    <w:rsid w:val="00642FFD"/>
    <w:rsid w:val="0064350F"/>
    <w:rsid w:val="00643704"/>
    <w:rsid w:val="0064394C"/>
    <w:rsid w:val="00644C7E"/>
    <w:rsid w:val="0064566A"/>
    <w:rsid w:val="00645C38"/>
    <w:rsid w:val="00645C44"/>
    <w:rsid w:val="006470CB"/>
    <w:rsid w:val="00650441"/>
    <w:rsid w:val="006528BD"/>
    <w:rsid w:val="00652CDF"/>
    <w:rsid w:val="00653459"/>
    <w:rsid w:val="00653B64"/>
    <w:rsid w:val="00654AF1"/>
    <w:rsid w:val="00655166"/>
    <w:rsid w:val="006553C5"/>
    <w:rsid w:val="0065582D"/>
    <w:rsid w:val="00655EA6"/>
    <w:rsid w:val="00655F07"/>
    <w:rsid w:val="00656D19"/>
    <w:rsid w:val="006578E3"/>
    <w:rsid w:val="00657F31"/>
    <w:rsid w:val="0066056F"/>
    <w:rsid w:val="006619F9"/>
    <w:rsid w:val="00661E90"/>
    <w:rsid w:val="00662560"/>
    <w:rsid w:val="00665114"/>
    <w:rsid w:val="00666606"/>
    <w:rsid w:val="006667DF"/>
    <w:rsid w:val="00666D49"/>
    <w:rsid w:val="0067124C"/>
    <w:rsid w:val="0067149C"/>
    <w:rsid w:val="00671C69"/>
    <w:rsid w:val="00672336"/>
    <w:rsid w:val="006723D0"/>
    <w:rsid w:val="0067337C"/>
    <w:rsid w:val="0067378B"/>
    <w:rsid w:val="00673DB1"/>
    <w:rsid w:val="00673E29"/>
    <w:rsid w:val="00673F11"/>
    <w:rsid w:val="00674350"/>
    <w:rsid w:val="006749C6"/>
    <w:rsid w:val="00674A1A"/>
    <w:rsid w:val="0067568A"/>
    <w:rsid w:val="00675C2B"/>
    <w:rsid w:val="00675D96"/>
    <w:rsid w:val="006763B6"/>
    <w:rsid w:val="0067706F"/>
    <w:rsid w:val="006771FA"/>
    <w:rsid w:val="006807AB"/>
    <w:rsid w:val="00680E15"/>
    <w:rsid w:val="00680F30"/>
    <w:rsid w:val="00681199"/>
    <w:rsid w:val="00681370"/>
    <w:rsid w:val="00685368"/>
    <w:rsid w:val="00686071"/>
    <w:rsid w:val="00686782"/>
    <w:rsid w:val="00686F79"/>
    <w:rsid w:val="006874A3"/>
    <w:rsid w:val="0068797F"/>
    <w:rsid w:val="00690261"/>
    <w:rsid w:val="00690FDA"/>
    <w:rsid w:val="00691EB5"/>
    <w:rsid w:val="00692DA4"/>
    <w:rsid w:val="00694B0C"/>
    <w:rsid w:val="00694DD9"/>
    <w:rsid w:val="00695277"/>
    <w:rsid w:val="006954EA"/>
    <w:rsid w:val="00695B1C"/>
    <w:rsid w:val="00695C17"/>
    <w:rsid w:val="0069645A"/>
    <w:rsid w:val="0069713E"/>
    <w:rsid w:val="00697555"/>
    <w:rsid w:val="006A0196"/>
    <w:rsid w:val="006A02C7"/>
    <w:rsid w:val="006A31B9"/>
    <w:rsid w:val="006A3DC1"/>
    <w:rsid w:val="006A4C47"/>
    <w:rsid w:val="006A56E6"/>
    <w:rsid w:val="006A578C"/>
    <w:rsid w:val="006A65F3"/>
    <w:rsid w:val="006A716A"/>
    <w:rsid w:val="006A7B77"/>
    <w:rsid w:val="006B1E3F"/>
    <w:rsid w:val="006B21C3"/>
    <w:rsid w:val="006B34CA"/>
    <w:rsid w:val="006B3CFA"/>
    <w:rsid w:val="006B46E6"/>
    <w:rsid w:val="006B4DD3"/>
    <w:rsid w:val="006B622B"/>
    <w:rsid w:val="006B6942"/>
    <w:rsid w:val="006B6AD1"/>
    <w:rsid w:val="006B70D2"/>
    <w:rsid w:val="006B74A9"/>
    <w:rsid w:val="006B77A5"/>
    <w:rsid w:val="006B781B"/>
    <w:rsid w:val="006B7982"/>
    <w:rsid w:val="006B7D75"/>
    <w:rsid w:val="006B7FE1"/>
    <w:rsid w:val="006C046D"/>
    <w:rsid w:val="006C0963"/>
    <w:rsid w:val="006C1E8C"/>
    <w:rsid w:val="006C1F51"/>
    <w:rsid w:val="006C2C2A"/>
    <w:rsid w:val="006C5B07"/>
    <w:rsid w:val="006C5F43"/>
    <w:rsid w:val="006C645D"/>
    <w:rsid w:val="006C758A"/>
    <w:rsid w:val="006C75B5"/>
    <w:rsid w:val="006D02AB"/>
    <w:rsid w:val="006D136A"/>
    <w:rsid w:val="006D1860"/>
    <w:rsid w:val="006D199B"/>
    <w:rsid w:val="006D1EB3"/>
    <w:rsid w:val="006D299C"/>
    <w:rsid w:val="006D335D"/>
    <w:rsid w:val="006D4635"/>
    <w:rsid w:val="006D5BDB"/>
    <w:rsid w:val="006D6E73"/>
    <w:rsid w:val="006D7D66"/>
    <w:rsid w:val="006E0ADE"/>
    <w:rsid w:val="006E0B33"/>
    <w:rsid w:val="006E0EAF"/>
    <w:rsid w:val="006E0F22"/>
    <w:rsid w:val="006E1085"/>
    <w:rsid w:val="006E1307"/>
    <w:rsid w:val="006E24CC"/>
    <w:rsid w:val="006E4D1E"/>
    <w:rsid w:val="006E65EA"/>
    <w:rsid w:val="006E691D"/>
    <w:rsid w:val="006E720B"/>
    <w:rsid w:val="006E7440"/>
    <w:rsid w:val="006F0A95"/>
    <w:rsid w:val="006F0FC3"/>
    <w:rsid w:val="006F0FF3"/>
    <w:rsid w:val="006F366C"/>
    <w:rsid w:val="006F39B3"/>
    <w:rsid w:val="006F4F34"/>
    <w:rsid w:val="006F6488"/>
    <w:rsid w:val="006F708A"/>
    <w:rsid w:val="006F7383"/>
    <w:rsid w:val="006F7589"/>
    <w:rsid w:val="006F7B13"/>
    <w:rsid w:val="00701993"/>
    <w:rsid w:val="0070231C"/>
    <w:rsid w:val="0070472D"/>
    <w:rsid w:val="00704E27"/>
    <w:rsid w:val="007053C5"/>
    <w:rsid w:val="00705548"/>
    <w:rsid w:val="00706089"/>
    <w:rsid w:val="007062DC"/>
    <w:rsid w:val="00706ABB"/>
    <w:rsid w:val="0070728E"/>
    <w:rsid w:val="007079AF"/>
    <w:rsid w:val="0071077E"/>
    <w:rsid w:val="00710B9C"/>
    <w:rsid w:val="007134B9"/>
    <w:rsid w:val="007144CD"/>
    <w:rsid w:val="00714E90"/>
    <w:rsid w:val="007155C3"/>
    <w:rsid w:val="00715B12"/>
    <w:rsid w:val="00715EA7"/>
    <w:rsid w:val="00716358"/>
    <w:rsid w:val="00716C4B"/>
    <w:rsid w:val="0071715B"/>
    <w:rsid w:val="007171A2"/>
    <w:rsid w:val="00717A55"/>
    <w:rsid w:val="00721CFD"/>
    <w:rsid w:val="0072297F"/>
    <w:rsid w:val="00723088"/>
    <w:rsid w:val="0072335A"/>
    <w:rsid w:val="007234BA"/>
    <w:rsid w:val="007249E0"/>
    <w:rsid w:val="00725E4D"/>
    <w:rsid w:val="007261D3"/>
    <w:rsid w:val="007268E3"/>
    <w:rsid w:val="00726AAD"/>
    <w:rsid w:val="00726C35"/>
    <w:rsid w:val="00726D60"/>
    <w:rsid w:val="00733837"/>
    <w:rsid w:val="007348DB"/>
    <w:rsid w:val="00734E61"/>
    <w:rsid w:val="007405C3"/>
    <w:rsid w:val="0074202C"/>
    <w:rsid w:val="007422D5"/>
    <w:rsid w:val="007423D7"/>
    <w:rsid w:val="0074273C"/>
    <w:rsid w:val="00742770"/>
    <w:rsid w:val="00743E9B"/>
    <w:rsid w:val="00744139"/>
    <w:rsid w:val="007445B6"/>
    <w:rsid w:val="007448B3"/>
    <w:rsid w:val="00744995"/>
    <w:rsid w:val="00744C02"/>
    <w:rsid w:val="007464A5"/>
    <w:rsid w:val="00747EE3"/>
    <w:rsid w:val="00750275"/>
    <w:rsid w:val="007504ED"/>
    <w:rsid w:val="007505DA"/>
    <w:rsid w:val="00750E2A"/>
    <w:rsid w:val="0075132D"/>
    <w:rsid w:val="00752672"/>
    <w:rsid w:val="0075745F"/>
    <w:rsid w:val="00757EF7"/>
    <w:rsid w:val="007611D6"/>
    <w:rsid w:val="00761D7E"/>
    <w:rsid w:val="0076233A"/>
    <w:rsid w:val="00762C59"/>
    <w:rsid w:val="0076327C"/>
    <w:rsid w:val="00765077"/>
    <w:rsid w:val="00765A27"/>
    <w:rsid w:val="00765CBF"/>
    <w:rsid w:val="00766049"/>
    <w:rsid w:val="00770099"/>
    <w:rsid w:val="0077024F"/>
    <w:rsid w:val="00770378"/>
    <w:rsid w:val="00771652"/>
    <w:rsid w:val="00771917"/>
    <w:rsid w:val="007740C1"/>
    <w:rsid w:val="0077421B"/>
    <w:rsid w:val="00775D69"/>
    <w:rsid w:val="007762B7"/>
    <w:rsid w:val="007767D2"/>
    <w:rsid w:val="00777BA8"/>
    <w:rsid w:val="007802CD"/>
    <w:rsid w:val="007803DC"/>
    <w:rsid w:val="007815FE"/>
    <w:rsid w:val="007822D4"/>
    <w:rsid w:val="00782A8B"/>
    <w:rsid w:val="007838F3"/>
    <w:rsid w:val="0078501C"/>
    <w:rsid w:val="007850A2"/>
    <w:rsid w:val="007859ED"/>
    <w:rsid w:val="00785D5E"/>
    <w:rsid w:val="0078606E"/>
    <w:rsid w:val="00787158"/>
    <w:rsid w:val="007872A3"/>
    <w:rsid w:val="00787641"/>
    <w:rsid w:val="00790329"/>
    <w:rsid w:val="00790969"/>
    <w:rsid w:val="00790C78"/>
    <w:rsid w:val="00791281"/>
    <w:rsid w:val="007923A4"/>
    <w:rsid w:val="00793855"/>
    <w:rsid w:val="00794939"/>
    <w:rsid w:val="00794F78"/>
    <w:rsid w:val="0079502F"/>
    <w:rsid w:val="007952AD"/>
    <w:rsid w:val="007961F1"/>
    <w:rsid w:val="00797A79"/>
    <w:rsid w:val="00797DD3"/>
    <w:rsid w:val="007A0D1F"/>
    <w:rsid w:val="007A0D55"/>
    <w:rsid w:val="007A0DD1"/>
    <w:rsid w:val="007A573B"/>
    <w:rsid w:val="007A728C"/>
    <w:rsid w:val="007B018C"/>
    <w:rsid w:val="007B0BBD"/>
    <w:rsid w:val="007B0C22"/>
    <w:rsid w:val="007B15C1"/>
    <w:rsid w:val="007B1672"/>
    <w:rsid w:val="007B2FE4"/>
    <w:rsid w:val="007B3137"/>
    <w:rsid w:val="007B3F18"/>
    <w:rsid w:val="007B40B6"/>
    <w:rsid w:val="007B42F0"/>
    <w:rsid w:val="007B5A76"/>
    <w:rsid w:val="007B75FF"/>
    <w:rsid w:val="007C0036"/>
    <w:rsid w:val="007C0CC0"/>
    <w:rsid w:val="007C260E"/>
    <w:rsid w:val="007C31D6"/>
    <w:rsid w:val="007C378F"/>
    <w:rsid w:val="007C4238"/>
    <w:rsid w:val="007C54FB"/>
    <w:rsid w:val="007C552F"/>
    <w:rsid w:val="007C70BE"/>
    <w:rsid w:val="007C76AE"/>
    <w:rsid w:val="007D09B9"/>
    <w:rsid w:val="007D1AE2"/>
    <w:rsid w:val="007D2A48"/>
    <w:rsid w:val="007D2F23"/>
    <w:rsid w:val="007D370E"/>
    <w:rsid w:val="007D3BE9"/>
    <w:rsid w:val="007D3BFA"/>
    <w:rsid w:val="007D428F"/>
    <w:rsid w:val="007D59F0"/>
    <w:rsid w:val="007D5A45"/>
    <w:rsid w:val="007D74B4"/>
    <w:rsid w:val="007D7559"/>
    <w:rsid w:val="007D7A11"/>
    <w:rsid w:val="007D7E9F"/>
    <w:rsid w:val="007E0CC7"/>
    <w:rsid w:val="007E15FD"/>
    <w:rsid w:val="007E1E20"/>
    <w:rsid w:val="007E2174"/>
    <w:rsid w:val="007E300B"/>
    <w:rsid w:val="007E4A6B"/>
    <w:rsid w:val="007E4D26"/>
    <w:rsid w:val="007E5E66"/>
    <w:rsid w:val="007E6268"/>
    <w:rsid w:val="007E6BA5"/>
    <w:rsid w:val="007E75C9"/>
    <w:rsid w:val="007E7A86"/>
    <w:rsid w:val="007F0272"/>
    <w:rsid w:val="007F1B01"/>
    <w:rsid w:val="007F2740"/>
    <w:rsid w:val="007F2916"/>
    <w:rsid w:val="007F364D"/>
    <w:rsid w:val="007F3A38"/>
    <w:rsid w:val="007F54B4"/>
    <w:rsid w:val="007F6C4F"/>
    <w:rsid w:val="008000A6"/>
    <w:rsid w:val="00800DB0"/>
    <w:rsid w:val="00802323"/>
    <w:rsid w:val="00802544"/>
    <w:rsid w:val="00802F84"/>
    <w:rsid w:val="00802F8B"/>
    <w:rsid w:val="008030D4"/>
    <w:rsid w:val="0080320B"/>
    <w:rsid w:val="008037F7"/>
    <w:rsid w:val="00803C5F"/>
    <w:rsid w:val="00804FB7"/>
    <w:rsid w:val="008057DD"/>
    <w:rsid w:val="0080660C"/>
    <w:rsid w:val="00806805"/>
    <w:rsid w:val="00806F71"/>
    <w:rsid w:val="00807A28"/>
    <w:rsid w:val="0081270B"/>
    <w:rsid w:val="00812830"/>
    <w:rsid w:val="0081337C"/>
    <w:rsid w:val="00813A5D"/>
    <w:rsid w:val="00815E18"/>
    <w:rsid w:val="00815FB7"/>
    <w:rsid w:val="008162CE"/>
    <w:rsid w:val="0081658D"/>
    <w:rsid w:val="00817763"/>
    <w:rsid w:val="0082120B"/>
    <w:rsid w:val="008214C6"/>
    <w:rsid w:val="0082293F"/>
    <w:rsid w:val="00822955"/>
    <w:rsid w:val="00822C9F"/>
    <w:rsid w:val="00823529"/>
    <w:rsid w:val="00823900"/>
    <w:rsid w:val="00823AF2"/>
    <w:rsid w:val="00823B23"/>
    <w:rsid w:val="00824ED5"/>
    <w:rsid w:val="0082533A"/>
    <w:rsid w:val="008253A9"/>
    <w:rsid w:val="0082778A"/>
    <w:rsid w:val="00830675"/>
    <w:rsid w:val="008309EA"/>
    <w:rsid w:val="00830A4C"/>
    <w:rsid w:val="0083189E"/>
    <w:rsid w:val="00832789"/>
    <w:rsid w:val="00832B70"/>
    <w:rsid w:val="008337E4"/>
    <w:rsid w:val="00833C1B"/>
    <w:rsid w:val="00834685"/>
    <w:rsid w:val="00834E2B"/>
    <w:rsid w:val="00834ED5"/>
    <w:rsid w:val="008355A4"/>
    <w:rsid w:val="008358DC"/>
    <w:rsid w:val="008362B7"/>
    <w:rsid w:val="008377BE"/>
    <w:rsid w:val="00837E0A"/>
    <w:rsid w:val="0084114C"/>
    <w:rsid w:val="008412D1"/>
    <w:rsid w:val="00841706"/>
    <w:rsid w:val="00841CA1"/>
    <w:rsid w:val="00842CC7"/>
    <w:rsid w:val="00843AB7"/>
    <w:rsid w:val="0084443F"/>
    <w:rsid w:val="00846566"/>
    <w:rsid w:val="00846A69"/>
    <w:rsid w:val="00846C41"/>
    <w:rsid w:val="00846FB4"/>
    <w:rsid w:val="00847C35"/>
    <w:rsid w:val="00850204"/>
    <w:rsid w:val="00850684"/>
    <w:rsid w:val="0085197B"/>
    <w:rsid w:val="0085351F"/>
    <w:rsid w:val="0085447B"/>
    <w:rsid w:val="00855625"/>
    <w:rsid w:val="0085605A"/>
    <w:rsid w:val="00857781"/>
    <w:rsid w:val="00857E59"/>
    <w:rsid w:val="008615C0"/>
    <w:rsid w:val="008620BE"/>
    <w:rsid w:val="008623B2"/>
    <w:rsid w:val="00862C88"/>
    <w:rsid w:val="008633AB"/>
    <w:rsid w:val="00863A37"/>
    <w:rsid w:val="00863E32"/>
    <w:rsid w:val="0086463A"/>
    <w:rsid w:val="00864A07"/>
    <w:rsid w:val="008659C7"/>
    <w:rsid w:val="0086654B"/>
    <w:rsid w:val="00866B0D"/>
    <w:rsid w:val="00866B34"/>
    <w:rsid w:val="00866CC8"/>
    <w:rsid w:val="00866EE8"/>
    <w:rsid w:val="008671BF"/>
    <w:rsid w:val="00870176"/>
    <w:rsid w:val="00870472"/>
    <w:rsid w:val="00872495"/>
    <w:rsid w:val="00872738"/>
    <w:rsid w:val="0087344E"/>
    <w:rsid w:val="00874238"/>
    <w:rsid w:val="008747AB"/>
    <w:rsid w:val="0087501B"/>
    <w:rsid w:val="0087637F"/>
    <w:rsid w:val="008765D8"/>
    <w:rsid w:val="00876AA2"/>
    <w:rsid w:val="00876CF8"/>
    <w:rsid w:val="00876F4A"/>
    <w:rsid w:val="0087744A"/>
    <w:rsid w:val="0087798D"/>
    <w:rsid w:val="00882A1F"/>
    <w:rsid w:val="00883EBD"/>
    <w:rsid w:val="008851BD"/>
    <w:rsid w:val="00885F03"/>
    <w:rsid w:val="00886884"/>
    <w:rsid w:val="00886D89"/>
    <w:rsid w:val="00887863"/>
    <w:rsid w:val="00887B46"/>
    <w:rsid w:val="00890053"/>
    <w:rsid w:val="008901F7"/>
    <w:rsid w:val="008902D5"/>
    <w:rsid w:val="0089049E"/>
    <w:rsid w:val="00890BB2"/>
    <w:rsid w:val="008913A0"/>
    <w:rsid w:val="00891DFB"/>
    <w:rsid w:val="00891E0F"/>
    <w:rsid w:val="00892DB2"/>
    <w:rsid w:val="0089330D"/>
    <w:rsid w:val="00893510"/>
    <w:rsid w:val="0089471B"/>
    <w:rsid w:val="0089640F"/>
    <w:rsid w:val="00896715"/>
    <w:rsid w:val="0089690F"/>
    <w:rsid w:val="00897337"/>
    <w:rsid w:val="008979D5"/>
    <w:rsid w:val="008A022B"/>
    <w:rsid w:val="008A1391"/>
    <w:rsid w:val="008A18FE"/>
    <w:rsid w:val="008A288F"/>
    <w:rsid w:val="008A457C"/>
    <w:rsid w:val="008A5177"/>
    <w:rsid w:val="008A5984"/>
    <w:rsid w:val="008A6AD1"/>
    <w:rsid w:val="008A6C73"/>
    <w:rsid w:val="008A7D07"/>
    <w:rsid w:val="008B0090"/>
    <w:rsid w:val="008B05C7"/>
    <w:rsid w:val="008B0A84"/>
    <w:rsid w:val="008B10AD"/>
    <w:rsid w:val="008B1632"/>
    <w:rsid w:val="008B20CB"/>
    <w:rsid w:val="008B2DCB"/>
    <w:rsid w:val="008B2E90"/>
    <w:rsid w:val="008B44C1"/>
    <w:rsid w:val="008B5C5F"/>
    <w:rsid w:val="008B78C8"/>
    <w:rsid w:val="008B79FA"/>
    <w:rsid w:val="008B7A5E"/>
    <w:rsid w:val="008C06D6"/>
    <w:rsid w:val="008C08FC"/>
    <w:rsid w:val="008C201B"/>
    <w:rsid w:val="008C3D62"/>
    <w:rsid w:val="008C4599"/>
    <w:rsid w:val="008C47F2"/>
    <w:rsid w:val="008C4994"/>
    <w:rsid w:val="008C4AEC"/>
    <w:rsid w:val="008C6223"/>
    <w:rsid w:val="008C67FC"/>
    <w:rsid w:val="008D0099"/>
    <w:rsid w:val="008D0239"/>
    <w:rsid w:val="008D101B"/>
    <w:rsid w:val="008D110E"/>
    <w:rsid w:val="008D16D6"/>
    <w:rsid w:val="008D2141"/>
    <w:rsid w:val="008D4945"/>
    <w:rsid w:val="008D4B3E"/>
    <w:rsid w:val="008D532A"/>
    <w:rsid w:val="008D60C7"/>
    <w:rsid w:val="008D638F"/>
    <w:rsid w:val="008D72D5"/>
    <w:rsid w:val="008D76A6"/>
    <w:rsid w:val="008D79D0"/>
    <w:rsid w:val="008D7B44"/>
    <w:rsid w:val="008E06E7"/>
    <w:rsid w:val="008E0DBE"/>
    <w:rsid w:val="008E101D"/>
    <w:rsid w:val="008E29A9"/>
    <w:rsid w:val="008E34D7"/>
    <w:rsid w:val="008E372B"/>
    <w:rsid w:val="008E54D0"/>
    <w:rsid w:val="008E6678"/>
    <w:rsid w:val="008E7E1C"/>
    <w:rsid w:val="008F05BC"/>
    <w:rsid w:val="008F1D3C"/>
    <w:rsid w:val="008F3706"/>
    <w:rsid w:val="008F50AE"/>
    <w:rsid w:val="008F55BA"/>
    <w:rsid w:val="008F5DC7"/>
    <w:rsid w:val="008F603F"/>
    <w:rsid w:val="008F61CA"/>
    <w:rsid w:val="008F6D16"/>
    <w:rsid w:val="008F7E05"/>
    <w:rsid w:val="00901515"/>
    <w:rsid w:val="00901A48"/>
    <w:rsid w:val="00903421"/>
    <w:rsid w:val="00903D74"/>
    <w:rsid w:val="00903DB9"/>
    <w:rsid w:val="00904827"/>
    <w:rsid w:val="009049D0"/>
    <w:rsid w:val="00904A28"/>
    <w:rsid w:val="009054E4"/>
    <w:rsid w:val="00905537"/>
    <w:rsid w:val="00905CC6"/>
    <w:rsid w:val="009061A2"/>
    <w:rsid w:val="0090685C"/>
    <w:rsid w:val="00907277"/>
    <w:rsid w:val="0091007A"/>
    <w:rsid w:val="00911A30"/>
    <w:rsid w:val="00911DFD"/>
    <w:rsid w:val="00911F16"/>
    <w:rsid w:val="0091211F"/>
    <w:rsid w:val="00912CB3"/>
    <w:rsid w:val="009142AF"/>
    <w:rsid w:val="0091468D"/>
    <w:rsid w:val="00917207"/>
    <w:rsid w:val="00917728"/>
    <w:rsid w:val="009177EA"/>
    <w:rsid w:val="00917A96"/>
    <w:rsid w:val="009201AD"/>
    <w:rsid w:val="009217B2"/>
    <w:rsid w:val="00922B34"/>
    <w:rsid w:val="009238A4"/>
    <w:rsid w:val="00924E8F"/>
    <w:rsid w:val="0092570D"/>
    <w:rsid w:val="009264CF"/>
    <w:rsid w:val="0092668B"/>
    <w:rsid w:val="00926705"/>
    <w:rsid w:val="00926BF7"/>
    <w:rsid w:val="00927227"/>
    <w:rsid w:val="00927C95"/>
    <w:rsid w:val="00930060"/>
    <w:rsid w:val="009348BB"/>
    <w:rsid w:val="009349C5"/>
    <w:rsid w:val="00934AC6"/>
    <w:rsid w:val="00935A59"/>
    <w:rsid w:val="00940C2C"/>
    <w:rsid w:val="00940C7A"/>
    <w:rsid w:val="00940E0E"/>
    <w:rsid w:val="00941FBB"/>
    <w:rsid w:val="00942760"/>
    <w:rsid w:val="00943416"/>
    <w:rsid w:val="009440E1"/>
    <w:rsid w:val="00944BFD"/>
    <w:rsid w:val="00945714"/>
    <w:rsid w:val="00945C0E"/>
    <w:rsid w:val="0094618D"/>
    <w:rsid w:val="00946F03"/>
    <w:rsid w:val="009476B0"/>
    <w:rsid w:val="0095061B"/>
    <w:rsid w:val="0095075C"/>
    <w:rsid w:val="00951549"/>
    <w:rsid w:val="0095169C"/>
    <w:rsid w:val="009519E4"/>
    <w:rsid w:val="0095444A"/>
    <w:rsid w:val="00954AAD"/>
    <w:rsid w:val="00955EE8"/>
    <w:rsid w:val="00956D45"/>
    <w:rsid w:val="00956F05"/>
    <w:rsid w:val="009571C0"/>
    <w:rsid w:val="009575F9"/>
    <w:rsid w:val="00957728"/>
    <w:rsid w:val="00957B58"/>
    <w:rsid w:val="0096050A"/>
    <w:rsid w:val="0096110B"/>
    <w:rsid w:val="00962358"/>
    <w:rsid w:val="009623F8"/>
    <w:rsid w:val="00962D1A"/>
    <w:rsid w:val="00963055"/>
    <w:rsid w:val="00963101"/>
    <w:rsid w:val="009642BB"/>
    <w:rsid w:val="00964D3E"/>
    <w:rsid w:val="00964F5E"/>
    <w:rsid w:val="00965972"/>
    <w:rsid w:val="00966606"/>
    <w:rsid w:val="009704CE"/>
    <w:rsid w:val="0097090F"/>
    <w:rsid w:val="00971C93"/>
    <w:rsid w:val="00971ECA"/>
    <w:rsid w:val="009721D6"/>
    <w:rsid w:val="0097290A"/>
    <w:rsid w:val="00972EAF"/>
    <w:rsid w:val="00973695"/>
    <w:rsid w:val="009746AE"/>
    <w:rsid w:val="009747B8"/>
    <w:rsid w:val="00975F75"/>
    <w:rsid w:val="009760B8"/>
    <w:rsid w:val="009771B9"/>
    <w:rsid w:val="00977407"/>
    <w:rsid w:val="00980603"/>
    <w:rsid w:val="00980670"/>
    <w:rsid w:val="009806D1"/>
    <w:rsid w:val="009808FE"/>
    <w:rsid w:val="00980DA4"/>
    <w:rsid w:val="009811D6"/>
    <w:rsid w:val="0098146C"/>
    <w:rsid w:val="00981ABF"/>
    <w:rsid w:val="0098252B"/>
    <w:rsid w:val="009827F5"/>
    <w:rsid w:val="009829E5"/>
    <w:rsid w:val="00983891"/>
    <w:rsid w:val="0098469F"/>
    <w:rsid w:val="00985BD6"/>
    <w:rsid w:val="00986FFD"/>
    <w:rsid w:val="009875A7"/>
    <w:rsid w:val="009900C3"/>
    <w:rsid w:val="00990FF0"/>
    <w:rsid w:val="00993DC8"/>
    <w:rsid w:val="00994AB4"/>
    <w:rsid w:val="009954F9"/>
    <w:rsid w:val="0099550C"/>
    <w:rsid w:val="00995841"/>
    <w:rsid w:val="00996CD5"/>
    <w:rsid w:val="00997C90"/>
    <w:rsid w:val="009A0164"/>
    <w:rsid w:val="009A108A"/>
    <w:rsid w:val="009A1215"/>
    <w:rsid w:val="009A14C6"/>
    <w:rsid w:val="009A1D51"/>
    <w:rsid w:val="009A3ABD"/>
    <w:rsid w:val="009A441B"/>
    <w:rsid w:val="009A47F3"/>
    <w:rsid w:val="009A7B83"/>
    <w:rsid w:val="009B0F0F"/>
    <w:rsid w:val="009B1204"/>
    <w:rsid w:val="009B15D3"/>
    <w:rsid w:val="009B32F7"/>
    <w:rsid w:val="009B3B73"/>
    <w:rsid w:val="009B3E48"/>
    <w:rsid w:val="009B4265"/>
    <w:rsid w:val="009B4953"/>
    <w:rsid w:val="009B5129"/>
    <w:rsid w:val="009B6204"/>
    <w:rsid w:val="009B636A"/>
    <w:rsid w:val="009B6E00"/>
    <w:rsid w:val="009B7BBB"/>
    <w:rsid w:val="009C02FC"/>
    <w:rsid w:val="009C042D"/>
    <w:rsid w:val="009C067E"/>
    <w:rsid w:val="009C1E3B"/>
    <w:rsid w:val="009C26BF"/>
    <w:rsid w:val="009C296F"/>
    <w:rsid w:val="009C2E0B"/>
    <w:rsid w:val="009C3E01"/>
    <w:rsid w:val="009C790A"/>
    <w:rsid w:val="009C7F42"/>
    <w:rsid w:val="009D0AF1"/>
    <w:rsid w:val="009D2750"/>
    <w:rsid w:val="009D2C11"/>
    <w:rsid w:val="009D399D"/>
    <w:rsid w:val="009D4075"/>
    <w:rsid w:val="009D5414"/>
    <w:rsid w:val="009D5B7F"/>
    <w:rsid w:val="009D5E3E"/>
    <w:rsid w:val="009D679A"/>
    <w:rsid w:val="009D74F4"/>
    <w:rsid w:val="009D753B"/>
    <w:rsid w:val="009D7DEE"/>
    <w:rsid w:val="009D7F52"/>
    <w:rsid w:val="009E0757"/>
    <w:rsid w:val="009E08FD"/>
    <w:rsid w:val="009E1458"/>
    <w:rsid w:val="009E2A2E"/>
    <w:rsid w:val="009E33F0"/>
    <w:rsid w:val="009E39CF"/>
    <w:rsid w:val="009E407F"/>
    <w:rsid w:val="009E4D04"/>
    <w:rsid w:val="009E5746"/>
    <w:rsid w:val="009E5963"/>
    <w:rsid w:val="009F0A5D"/>
    <w:rsid w:val="009F113A"/>
    <w:rsid w:val="009F16AB"/>
    <w:rsid w:val="009F1DE6"/>
    <w:rsid w:val="009F2920"/>
    <w:rsid w:val="009F39A3"/>
    <w:rsid w:val="009F3B54"/>
    <w:rsid w:val="009F42AE"/>
    <w:rsid w:val="009F516A"/>
    <w:rsid w:val="009F52DF"/>
    <w:rsid w:val="009F68D8"/>
    <w:rsid w:val="00A00012"/>
    <w:rsid w:val="00A024DE"/>
    <w:rsid w:val="00A0444C"/>
    <w:rsid w:val="00A04FB3"/>
    <w:rsid w:val="00A0568D"/>
    <w:rsid w:val="00A056CB"/>
    <w:rsid w:val="00A066FD"/>
    <w:rsid w:val="00A06867"/>
    <w:rsid w:val="00A07E93"/>
    <w:rsid w:val="00A07FB8"/>
    <w:rsid w:val="00A07FFD"/>
    <w:rsid w:val="00A10245"/>
    <w:rsid w:val="00A10654"/>
    <w:rsid w:val="00A10870"/>
    <w:rsid w:val="00A11E26"/>
    <w:rsid w:val="00A1201E"/>
    <w:rsid w:val="00A12C29"/>
    <w:rsid w:val="00A13892"/>
    <w:rsid w:val="00A13AE9"/>
    <w:rsid w:val="00A13F35"/>
    <w:rsid w:val="00A15E60"/>
    <w:rsid w:val="00A20ED0"/>
    <w:rsid w:val="00A213C8"/>
    <w:rsid w:val="00A22EC3"/>
    <w:rsid w:val="00A2381B"/>
    <w:rsid w:val="00A25E3B"/>
    <w:rsid w:val="00A262DE"/>
    <w:rsid w:val="00A30112"/>
    <w:rsid w:val="00A312F5"/>
    <w:rsid w:val="00A31339"/>
    <w:rsid w:val="00A31CF0"/>
    <w:rsid w:val="00A31EDB"/>
    <w:rsid w:val="00A32497"/>
    <w:rsid w:val="00A3307B"/>
    <w:rsid w:val="00A34E38"/>
    <w:rsid w:val="00A358DB"/>
    <w:rsid w:val="00A35C69"/>
    <w:rsid w:val="00A3711E"/>
    <w:rsid w:val="00A3735D"/>
    <w:rsid w:val="00A37D0C"/>
    <w:rsid w:val="00A37F93"/>
    <w:rsid w:val="00A411CB"/>
    <w:rsid w:val="00A42537"/>
    <w:rsid w:val="00A427C0"/>
    <w:rsid w:val="00A42C7B"/>
    <w:rsid w:val="00A43E2F"/>
    <w:rsid w:val="00A44276"/>
    <w:rsid w:val="00A44534"/>
    <w:rsid w:val="00A4598D"/>
    <w:rsid w:val="00A45F1C"/>
    <w:rsid w:val="00A461F3"/>
    <w:rsid w:val="00A46560"/>
    <w:rsid w:val="00A50A4F"/>
    <w:rsid w:val="00A52051"/>
    <w:rsid w:val="00A52423"/>
    <w:rsid w:val="00A52F07"/>
    <w:rsid w:val="00A53651"/>
    <w:rsid w:val="00A53718"/>
    <w:rsid w:val="00A54320"/>
    <w:rsid w:val="00A55D6A"/>
    <w:rsid w:val="00A60774"/>
    <w:rsid w:val="00A61BE3"/>
    <w:rsid w:val="00A61DD2"/>
    <w:rsid w:val="00A62B5F"/>
    <w:rsid w:val="00A63DA2"/>
    <w:rsid w:val="00A661D2"/>
    <w:rsid w:val="00A67B05"/>
    <w:rsid w:val="00A7029B"/>
    <w:rsid w:val="00A714EA"/>
    <w:rsid w:val="00A717B1"/>
    <w:rsid w:val="00A71956"/>
    <w:rsid w:val="00A71D63"/>
    <w:rsid w:val="00A722B6"/>
    <w:rsid w:val="00A73AF1"/>
    <w:rsid w:val="00A73FFD"/>
    <w:rsid w:val="00A7452C"/>
    <w:rsid w:val="00A74D50"/>
    <w:rsid w:val="00A75942"/>
    <w:rsid w:val="00A75FF0"/>
    <w:rsid w:val="00A761D4"/>
    <w:rsid w:val="00A76A52"/>
    <w:rsid w:val="00A779BA"/>
    <w:rsid w:val="00A80873"/>
    <w:rsid w:val="00A80A38"/>
    <w:rsid w:val="00A80A57"/>
    <w:rsid w:val="00A8155D"/>
    <w:rsid w:val="00A817C5"/>
    <w:rsid w:val="00A82DC6"/>
    <w:rsid w:val="00A830BA"/>
    <w:rsid w:val="00A861B6"/>
    <w:rsid w:val="00A86219"/>
    <w:rsid w:val="00A86228"/>
    <w:rsid w:val="00A870D6"/>
    <w:rsid w:val="00A87733"/>
    <w:rsid w:val="00A87786"/>
    <w:rsid w:val="00A87C53"/>
    <w:rsid w:val="00A87DEC"/>
    <w:rsid w:val="00A9022D"/>
    <w:rsid w:val="00A90946"/>
    <w:rsid w:val="00A91DEE"/>
    <w:rsid w:val="00A945BE"/>
    <w:rsid w:val="00A94FF9"/>
    <w:rsid w:val="00A968C3"/>
    <w:rsid w:val="00A969F2"/>
    <w:rsid w:val="00A972C0"/>
    <w:rsid w:val="00A976E5"/>
    <w:rsid w:val="00AA0263"/>
    <w:rsid w:val="00AA0F81"/>
    <w:rsid w:val="00AA1A89"/>
    <w:rsid w:val="00AA1E86"/>
    <w:rsid w:val="00AA2256"/>
    <w:rsid w:val="00AA37AD"/>
    <w:rsid w:val="00AA3B64"/>
    <w:rsid w:val="00AA467A"/>
    <w:rsid w:val="00AA4B33"/>
    <w:rsid w:val="00AA73C3"/>
    <w:rsid w:val="00AA78E6"/>
    <w:rsid w:val="00AB084C"/>
    <w:rsid w:val="00AB0D11"/>
    <w:rsid w:val="00AB1161"/>
    <w:rsid w:val="00AB17A0"/>
    <w:rsid w:val="00AB347E"/>
    <w:rsid w:val="00AB45EC"/>
    <w:rsid w:val="00AB477C"/>
    <w:rsid w:val="00AB48FE"/>
    <w:rsid w:val="00AB5429"/>
    <w:rsid w:val="00AB6380"/>
    <w:rsid w:val="00AC0925"/>
    <w:rsid w:val="00AC0C7A"/>
    <w:rsid w:val="00AC1569"/>
    <w:rsid w:val="00AC181F"/>
    <w:rsid w:val="00AC1B21"/>
    <w:rsid w:val="00AC2BF5"/>
    <w:rsid w:val="00AC4706"/>
    <w:rsid w:val="00AC50B0"/>
    <w:rsid w:val="00AC52C6"/>
    <w:rsid w:val="00AC59DB"/>
    <w:rsid w:val="00AC5A86"/>
    <w:rsid w:val="00AC5DBF"/>
    <w:rsid w:val="00AC62A8"/>
    <w:rsid w:val="00AC75A2"/>
    <w:rsid w:val="00AC76FE"/>
    <w:rsid w:val="00AD0C6D"/>
    <w:rsid w:val="00AD0FB4"/>
    <w:rsid w:val="00AD10D8"/>
    <w:rsid w:val="00AD1268"/>
    <w:rsid w:val="00AD12AB"/>
    <w:rsid w:val="00AD35CD"/>
    <w:rsid w:val="00AD4186"/>
    <w:rsid w:val="00AD420E"/>
    <w:rsid w:val="00AD4F37"/>
    <w:rsid w:val="00AD514E"/>
    <w:rsid w:val="00AD552A"/>
    <w:rsid w:val="00AD626A"/>
    <w:rsid w:val="00AD65EF"/>
    <w:rsid w:val="00AD6EFD"/>
    <w:rsid w:val="00AD74A2"/>
    <w:rsid w:val="00AE18F3"/>
    <w:rsid w:val="00AE1D8D"/>
    <w:rsid w:val="00AE2884"/>
    <w:rsid w:val="00AE2940"/>
    <w:rsid w:val="00AE37CB"/>
    <w:rsid w:val="00AE3A5F"/>
    <w:rsid w:val="00AE4E52"/>
    <w:rsid w:val="00AE50E4"/>
    <w:rsid w:val="00AE664A"/>
    <w:rsid w:val="00AE7EE2"/>
    <w:rsid w:val="00AF01B0"/>
    <w:rsid w:val="00AF03AC"/>
    <w:rsid w:val="00AF040D"/>
    <w:rsid w:val="00AF0B8C"/>
    <w:rsid w:val="00AF276F"/>
    <w:rsid w:val="00AF27DF"/>
    <w:rsid w:val="00AF2A33"/>
    <w:rsid w:val="00AF31B8"/>
    <w:rsid w:val="00AF48E8"/>
    <w:rsid w:val="00AF4B90"/>
    <w:rsid w:val="00AF5AFA"/>
    <w:rsid w:val="00AF5F45"/>
    <w:rsid w:val="00AF752D"/>
    <w:rsid w:val="00AF77D9"/>
    <w:rsid w:val="00B000E5"/>
    <w:rsid w:val="00B00956"/>
    <w:rsid w:val="00B02B8E"/>
    <w:rsid w:val="00B02F8B"/>
    <w:rsid w:val="00B0390C"/>
    <w:rsid w:val="00B05EE9"/>
    <w:rsid w:val="00B06462"/>
    <w:rsid w:val="00B06AEB"/>
    <w:rsid w:val="00B07A8C"/>
    <w:rsid w:val="00B07C7D"/>
    <w:rsid w:val="00B10EBF"/>
    <w:rsid w:val="00B10F02"/>
    <w:rsid w:val="00B118C5"/>
    <w:rsid w:val="00B128D0"/>
    <w:rsid w:val="00B12F43"/>
    <w:rsid w:val="00B13540"/>
    <w:rsid w:val="00B137B1"/>
    <w:rsid w:val="00B138C4"/>
    <w:rsid w:val="00B13D98"/>
    <w:rsid w:val="00B14497"/>
    <w:rsid w:val="00B1485B"/>
    <w:rsid w:val="00B1607C"/>
    <w:rsid w:val="00B164EB"/>
    <w:rsid w:val="00B16BC5"/>
    <w:rsid w:val="00B17117"/>
    <w:rsid w:val="00B17B50"/>
    <w:rsid w:val="00B20522"/>
    <w:rsid w:val="00B20689"/>
    <w:rsid w:val="00B2140A"/>
    <w:rsid w:val="00B2182D"/>
    <w:rsid w:val="00B2302F"/>
    <w:rsid w:val="00B23567"/>
    <w:rsid w:val="00B24370"/>
    <w:rsid w:val="00B24650"/>
    <w:rsid w:val="00B25F23"/>
    <w:rsid w:val="00B2687C"/>
    <w:rsid w:val="00B2741F"/>
    <w:rsid w:val="00B27A0C"/>
    <w:rsid w:val="00B27C7C"/>
    <w:rsid w:val="00B303EB"/>
    <w:rsid w:val="00B30988"/>
    <w:rsid w:val="00B31ED6"/>
    <w:rsid w:val="00B32212"/>
    <w:rsid w:val="00B327FC"/>
    <w:rsid w:val="00B329F9"/>
    <w:rsid w:val="00B32CC1"/>
    <w:rsid w:val="00B33313"/>
    <w:rsid w:val="00B334A8"/>
    <w:rsid w:val="00B356EB"/>
    <w:rsid w:val="00B36166"/>
    <w:rsid w:val="00B379AF"/>
    <w:rsid w:val="00B41E5B"/>
    <w:rsid w:val="00B4302C"/>
    <w:rsid w:val="00B430EA"/>
    <w:rsid w:val="00B441FD"/>
    <w:rsid w:val="00B44E4C"/>
    <w:rsid w:val="00B44E92"/>
    <w:rsid w:val="00B46282"/>
    <w:rsid w:val="00B46643"/>
    <w:rsid w:val="00B46AFE"/>
    <w:rsid w:val="00B470AF"/>
    <w:rsid w:val="00B47DE0"/>
    <w:rsid w:val="00B47E33"/>
    <w:rsid w:val="00B512F1"/>
    <w:rsid w:val="00B5199F"/>
    <w:rsid w:val="00B526FA"/>
    <w:rsid w:val="00B54862"/>
    <w:rsid w:val="00B55B6B"/>
    <w:rsid w:val="00B55D9C"/>
    <w:rsid w:val="00B56067"/>
    <w:rsid w:val="00B560CF"/>
    <w:rsid w:val="00B562B1"/>
    <w:rsid w:val="00B56EFC"/>
    <w:rsid w:val="00B57F76"/>
    <w:rsid w:val="00B6172B"/>
    <w:rsid w:val="00B61AF7"/>
    <w:rsid w:val="00B61AFF"/>
    <w:rsid w:val="00B62ED6"/>
    <w:rsid w:val="00B648F6"/>
    <w:rsid w:val="00B64F96"/>
    <w:rsid w:val="00B66798"/>
    <w:rsid w:val="00B66995"/>
    <w:rsid w:val="00B67211"/>
    <w:rsid w:val="00B67801"/>
    <w:rsid w:val="00B67A65"/>
    <w:rsid w:val="00B7002F"/>
    <w:rsid w:val="00B741DC"/>
    <w:rsid w:val="00B7437D"/>
    <w:rsid w:val="00B74818"/>
    <w:rsid w:val="00B74BE6"/>
    <w:rsid w:val="00B74C2A"/>
    <w:rsid w:val="00B750BA"/>
    <w:rsid w:val="00B75BEE"/>
    <w:rsid w:val="00B76313"/>
    <w:rsid w:val="00B76B2B"/>
    <w:rsid w:val="00B773C3"/>
    <w:rsid w:val="00B7741A"/>
    <w:rsid w:val="00B775C6"/>
    <w:rsid w:val="00B77DE3"/>
    <w:rsid w:val="00B80669"/>
    <w:rsid w:val="00B80AD1"/>
    <w:rsid w:val="00B8198B"/>
    <w:rsid w:val="00B83672"/>
    <w:rsid w:val="00B83902"/>
    <w:rsid w:val="00B8392E"/>
    <w:rsid w:val="00B83AC4"/>
    <w:rsid w:val="00B84FB0"/>
    <w:rsid w:val="00B86785"/>
    <w:rsid w:val="00B86A61"/>
    <w:rsid w:val="00B86B76"/>
    <w:rsid w:val="00B86F29"/>
    <w:rsid w:val="00B9019F"/>
    <w:rsid w:val="00B9179A"/>
    <w:rsid w:val="00B932AA"/>
    <w:rsid w:val="00B934D0"/>
    <w:rsid w:val="00B94A56"/>
    <w:rsid w:val="00B94F88"/>
    <w:rsid w:val="00B95441"/>
    <w:rsid w:val="00B9605A"/>
    <w:rsid w:val="00B9714A"/>
    <w:rsid w:val="00B976B1"/>
    <w:rsid w:val="00BA0462"/>
    <w:rsid w:val="00BA1AA7"/>
    <w:rsid w:val="00BA36B4"/>
    <w:rsid w:val="00BA3AAA"/>
    <w:rsid w:val="00BA3DA2"/>
    <w:rsid w:val="00BA6746"/>
    <w:rsid w:val="00BB0297"/>
    <w:rsid w:val="00BB02A0"/>
    <w:rsid w:val="00BB073F"/>
    <w:rsid w:val="00BB076B"/>
    <w:rsid w:val="00BB2106"/>
    <w:rsid w:val="00BB2DB5"/>
    <w:rsid w:val="00BB34E3"/>
    <w:rsid w:val="00BB5434"/>
    <w:rsid w:val="00BB54AD"/>
    <w:rsid w:val="00BB5AB5"/>
    <w:rsid w:val="00BB6A71"/>
    <w:rsid w:val="00BB706A"/>
    <w:rsid w:val="00BB7F96"/>
    <w:rsid w:val="00BC06CD"/>
    <w:rsid w:val="00BC1694"/>
    <w:rsid w:val="00BC1A7F"/>
    <w:rsid w:val="00BC24CC"/>
    <w:rsid w:val="00BC2BF3"/>
    <w:rsid w:val="00BC2E3B"/>
    <w:rsid w:val="00BC311F"/>
    <w:rsid w:val="00BC33B6"/>
    <w:rsid w:val="00BC4DDC"/>
    <w:rsid w:val="00BC5CCA"/>
    <w:rsid w:val="00BC6897"/>
    <w:rsid w:val="00BC7548"/>
    <w:rsid w:val="00BD0AAA"/>
    <w:rsid w:val="00BD17EB"/>
    <w:rsid w:val="00BD2E82"/>
    <w:rsid w:val="00BD3250"/>
    <w:rsid w:val="00BD365E"/>
    <w:rsid w:val="00BD5580"/>
    <w:rsid w:val="00BD5889"/>
    <w:rsid w:val="00BD5FD5"/>
    <w:rsid w:val="00BD6C8E"/>
    <w:rsid w:val="00BD7314"/>
    <w:rsid w:val="00BD7C3A"/>
    <w:rsid w:val="00BD7F2C"/>
    <w:rsid w:val="00BD7F37"/>
    <w:rsid w:val="00BE0B20"/>
    <w:rsid w:val="00BE1924"/>
    <w:rsid w:val="00BE201E"/>
    <w:rsid w:val="00BE2BAD"/>
    <w:rsid w:val="00BE2C80"/>
    <w:rsid w:val="00BE33E9"/>
    <w:rsid w:val="00BE3B57"/>
    <w:rsid w:val="00BE4410"/>
    <w:rsid w:val="00BE516D"/>
    <w:rsid w:val="00BE5178"/>
    <w:rsid w:val="00BE61A8"/>
    <w:rsid w:val="00BE66B0"/>
    <w:rsid w:val="00BE6FB7"/>
    <w:rsid w:val="00BE764E"/>
    <w:rsid w:val="00BE771E"/>
    <w:rsid w:val="00BF05A8"/>
    <w:rsid w:val="00BF14CB"/>
    <w:rsid w:val="00BF21BF"/>
    <w:rsid w:val="00BF21C9"/>
    <w:rsid w:val="00BF36D7"/>
    <w:rsid w:val="00BF3FB9"/>
    <w:rsid w:val="00BF54B9"/>
    <w:rsid w:val="00BF57D3"/>
    <w:rsid w:val="00BF5EE9"/>
    <w:rsid w:val="00BF6259"/>
    <w:rsid w:val="00BF632C"/>
    <w:rsid w:val="00BF7923"/>
    <w:rsid w:val="00BF7D6A"/>
    <w:rsid w:val="00C01F22"/>
    <w:rsid w:val="00C02502"/>
    <w:rsid w:val="00C03453"/>
    <w:rsid w:val="00C03646"/>
    <w:rsid w:val="00C04A7B"/>
    <w:rsid w:val="00C07A4F"/>
    <w:rsid w:val="00C1017F"/>
    <w:rsid w:val="00C11BD5"/>
    <w:rsid w:val="00C11F7E"/>
    <w:rsid w:val="00C12241"/>
    <w:rsid w:val="00C12748"/>
    <w:rsid w:val="00C137B9"/>
    <w:rsid w:val="00C13D3C"/>
    <w:rsid w:val="00C13F15"/>
    <w:rsid w:val="00C15B03"/>
    <w:rsid w:val="00C17DDA"/>
    <w:rsid w:val="00C203C3"/>
    <w:rsid w:val="00C204FB"/>
    <w:rsid w:val="00C20623"/>
    <w:rsid w:val="00C21C0F"/>
    <w:rsid w:val="00C21E74"/>
    <w:rsid w:val="00C231DE"/>
    <w:rsid w:val="00C2353A"/>
    <w:rsid w:val="00C24D11"/>
    <w:rsid w:val="00C2520B"/>
    <w:rsid w:val="00C2627C"/>
    <w:rsid w:val="00C2635E"/>
    <w:rsid w:val="00C2772F"/>
    <w:rsid w:val="00C308EA"/>
    <w:rsid w:val="00C31F01"/>
    <w:rsid w:val="00C339E8"/>
    <w:rsid w:val="00C340AA"/>
    <w:rsid w:val="00C347EB"/>
    <w:rsid w:val="00C36A0A"/>
    <w:rsid w:val="00C37978"/>
    <w:rsid w:val="00C37A4F"/>
    <w:rsid w:val="00C421CF"/>
    <w:rsid w:val="00C43504"/>
    <w:rsid w:val="00C4468B"/>
    <w:rsid w:val="00C45901"/>
    <w:rsid w:val="00C45AD2"/>
    <w:rsid w:val="00C4637C"/>
    <w:rsid w:val="00C46A40"/>
    <w:rsid w:val="00C46D97"/>
    <w:rsid w:val="00C47657"/>
    <w:rsid w:val="00C476A4"/>
    <w:rsid w:val="00C508AD"/>
    <w:rsid w:val="00C51224"/>
    <w:rsid w:val="00C512DD"/>
    <w:rsid w:val="00C52259"/>
    <w:rsid w:val="00C523C0"/>
    <w:rsid w:val="00C53B7C"/>
    <w:rsid w:val="00C54032"/>
    <w:rsid w:val="00C55B91"/>
    <w:rsid w:val="00C60804"/>
    <w:rsid w:val="00C60C8B"/>
    <w:rsid w:val="00C61550"/>
    <w:rsid w:val="00C6231A"/>
    <w:rsid w:val="00C65FF7"/>
    <w:rsid w:val="00C662F4"/>
    <w:rsid w:val="00C67985"/>
    <w:rsid w:val="00C70D78"/>
    <w:rsid w:val="00C710E9"/>
    <w:rsid w:val="00C712F6"/>
    <w:rsid w:val="00C71B05"/>
    <w:rsid w:val="00C71F60"/>
    <w:rsid w:val="00C732CA"/>
    <w:rsid w:val="00C733D3"/>
    <w:rsid w:val="00C7361F"/>
    <w:rsid w:val="00C7436A"/>
    <w:rsid w:val="00C74E9A"/>
    <w:rsid w:val="00C76AD4"/>
    <w:rsid w:val="00C7726A"/>
    <w:rsid w:val="00C80146"/>
    <w:rsid w:val="00C80699"/>
    <w:rsid w:val="00C80DEF"/>
    <w:rsid w:val="00C813A9"/>
    <w:rsid w:val="00C82229"/>
    <w:rsid w:val="00C82413"/>
    <w:rsid w:val="00C8253A"/>
    <w:rsid w:val="00C82AD8"/>
    <w:rsid w:val="00C8323E"/>
    <w:rsid w:val="00C8375F"/>
    <w:rsid w:val="00C8389D"/>
    <w:rsid w:val="00C83D41"/>
    <w:rsid w:val="00C83F70"/>
    <w:rsid w:val="00C84727"/>
    <w:rsid w:val="00C85405"/>
    <w:rsid w:val="00C86CA8"/>
    <w:rsid w:val="00C871F6"/>
    <w:rsid w:val="00C9007F"/>
    <w:rsid w:val="00C90AC2"/>
    <w:rsid w:val="00C90E83"/>
    <w:rsid w:val="00C91427"/>
    <w:rsid w:val="00C92559"/>
    <w:rsid w:val="00C92598"/>
    <w:rsid w:val="00C92D35"/>
    <w:rsid w:val="00C93ECA"/>
    <w:rsid w:val="00C954A9"/>
    <w:rsid w:val="00C96223"/>
    <w:rsid w:val="00C96D41"/>
    <w:rsid w:val="00C977D4"/>
    <w:rsid w:val="00C97F25"/>
    <w:rsid w:val="00CA0936"/>
    <w:rsid w:val="00CA20DD"/>
    <w:rsid w:val="00CA237F"/>
    <w:rsid w:val="00CA24DC"/>
    <w:rsid w:val="00CA2A5B"/>
    <w:rsid w:val="00CA2B2A"/>
    <w:rsid w:val="00CA3725"/>
    <w:rsid w:val="00CA39B6"/>
    <w:rsid w:val="00CA4A33"/>
    <w:rsid w:val="00CA4A6D"/>
    <w:rsid w:val="00CA4B4C"/>
    <w:rsid w:val="00CA4FD9"/>
    <w:rsid w:val="00CA5A55"/>
    <w:rsid w:val="00CA7071"/>
    <w:rsid w:val="00CB17D2"/>
    <w:rsid w:val="00CB28CF"/>
    <w:rsid w:val="00CB2B44"/>
    <w:rsid w:val="00CB2E3F"/>
    <w:rsid w:val="00CB32F4"/>
    <w:rsid w:val="00CB3673"/>
    <w:rsid w:val="00CB423D"/>
    <w:rsid w:val="00CB52B3"/>
    <w:rsid w:val="00CB567F"/>
    <w:rsid w:val="00CB56FD"/>
    <w:rsid w:val="00CB609F"/>
    <w:rsid w:val="00CB714B"/>
    <w:rsid w:val="00CC0ECA"/>
    <w:rsid w:val="00CC0F9E"/>
    <w:rsid w:val="00CC18AC"/>
    <w:rsid w:val="00CC2F06"/>
    <w:rsid w:val="00CC400A"/>
    <w:rsid w:val="00CC426B"/>
    <w:rsid w:val="00CC42F3"/>
    <w:rsid w:val="00CC47AA"/>
    <w:rsid w:val="00CC4EA2"/>
    <w:rsid w:val="00CC566C"/>
    <w:rsid w:val="00CC5F69"/>
    <w:rsid w:val="00CC62D9"/>
    <w:rsid w:val="00CC63BF"/>
    <w:rsid w:val="00CC6677"/>
    <w:rsid w:val="00CC6C42"/>
    <w:rsid w:val="00CC7A90"/>
    <w:rsid w:val="00CD10EB"/>
    <w:rsid w:val="00CD1D3B"/>
    <w:rsid w:val="00CD31C1"/>
    <w:rsid w:val="00CD3A39"/>
    <w:rsid w:val="00CD3FDF"/>
    <w:rsid w:val="00CD4A80"/>
    <w:rsid w:val="00CD56E3"/>
    <w:rsid w:val="00CD5BE3"/>
    <w:rsid w:val="00CD60DB"/>
    <w:rsid w:val="00CD7326"/>
    <w:rsid w:val="00CD7B3A"/>
    <w:rsid w:val="00CE15E4"/>
    <w:rsid w:val="00CE1655"/>
    <w:rsid w:val="00CE207D"/>
    <w:rsid w:val="00CE3227"/>
    <w:rsid w:val="00CE5BA2"/>
    <w:rsid w:val="00CE63BD"/>
    <w:rsid w:val="00CE6AED"/>
    <w:rsid w:val="00CE757A"/>
    <w:rsid w:val="00CF0A3D"/>
    <w:rsid w:val="00CF0B4B"/>
    <w:rsid w:val="00CF1E23"/>
    <w:rsid w:val="00CF35FC"/>
    <w:rsid w:val="00CF37EE"/>
    <w:rsid w:val="00CF388F"/>
    <w:rsid w:val="00CF3B66"/>
    <w:rsid w:val="00CF3CFF"/>
    <w:rsid w:val="00CF491B"/>
    <w:rsid w:val="00CF4FF2"/>
    <w:rsid w:val="00CF52A9"/>
    <w:rsid w:val="00CF5B48"/>
    <w:rsid w:val="00CF613E"/>
    <w:rsid w:val="00CF6943"/>
    <w:rsid w:val="00CF6E95"/>
    <w:rsid w:val="00D009CC"/>
    <w:rsid w:val="00D015BF"/>
    <w:rsid w:val="00D020FC"/>
    <w:rsid w:val="00D0228C"/>
    <w:rsid w:val="00D04345"/>
    <w:rsid w:val="00D052BE"/>
    <w:rsid w:val="00D053B3"/>
    <w:rsid w:val="00D06675"/>
    <w:rsid w:val="00D06FEA"/>
    <w:rsid w:val="00D074C8"/>
    <w:rsid w:val="00D075D9"/>
    <w:rsid w:val="00D07BEE"/>
    <w:rsid w:val="00D07F78"/>
    <w:rsid w:val="00D1094F"/>
    <w:rsid w:val="00D126DC"/>
    <w:rsid w:val="00D12EBD"/>
    <w:rsid w:val="00D139C0"/>
    <w:rsid w:val="00D14503"/>
    <w:rsid w:val="00D14CC5"/>
    <w:rsid w:val="00D17A46"/>
    <w:rsid w:val="00D17A54"/>
    <w:rsid w:val="00D17A58"/>
    <w:rsid w:val="00D230F8"/>
    <w:rsid w:val="00D236C0"/>
    <w:rsid w:val="00D23CAC"/>
    <w:rsid w:val="00D23CFA"/>
    <w:rsid w:val="00D25CF1"/>
    <w:rsid w:val="00D2627B"/>
    <w:rsid w:val="00D26315"/>
    <w:rsid w:val="00D268B6"/>
    <w:rsid w:val="00D26FB1"/>
    <w:rsid w:val="00D27C1A"/>
    <w:rsid w:val="00D307B3"/>
    <w:rsid w:val="00D31AFD"/>
    <w:rsid w:val="00D31C81"/>
    <w:rsid w:val="00D3247F"/>
    <w:rsid w:val="00D33D36"/>
    <w:rsid w:val="00D34B86"/>
    <w:rsid w:val="00D34FE7"/>
    <w:rsid w:val="00D35143"/>
    <w:rsid w:val="00D35751"/>
    <w:rsid w:val="00D36C0E"/>
    <w:rsid w:val="00D36E81"/>
    <w:rsid w:val="00D4032B"/>
    <w:rsid w:val="00D409DB"/>
    <w:rsid w:val="00D43361"/>
    <w:rsid w:val="00D434FD"/>
    <w:rsid w:val="00D43AF7"/>
    <w:rsid w:val="00D44CA6"/>
    <w:rsid w:val="00D4580B"/>
    <w:rsid w:val="00D45BC7"/>
    <w:rsid w:val="00D465E0"/>
    <w:rsid w:val="00D4677D"/>
    <w:rsid w:val="00D500BF"/>
    <w:rsid w:val="00D501CF"/>
    <w:rsid w:val="00D502DB"/>
    <w:rsid w:val="00D512C2"/>
    <w:rsid w:val="00D517E1"/>
    <w:rsid w:val="00D51C39"/>
    <w:rsid w:val="00D526C4"/>
    <w:rsid w:val="00D52CAC"/>
    <w:rsid w:val="00D53459"/>
    <w:rsid w:val="00D546B3"/>
    <w:rsid w:val="00D55A1B"/>
    <w:rsid w:val="00D55D06"/>
    <w:rsid w:val="00D56747"/>
    <w:rsid w:val="00D56AA1"/>
    <w:rsid w:val="00D56AC4"/>
    <w:rsid w:val="00D56DAC"/>
    <w:rsid w:val="00D57AEE"/>
    <w:rsid w:val="00D57C94"/>
    <w:rsid w:val="00D57D9A"/>
    <w:rsid w:val="00D60A69"/>
    <w:rsid w:val="00D60FC3"/>
    <w:rsid w:val="00D62588"/>
    <w:rsid w:val="00D625DF"/>
    <w:rsid w:val="00D64D8C"/>
    <w:rsid w:val="00D64F09"/>
    <w:rsid w:val="00D659A8"/>
    <w:rsid w:val="00D669E6"/>
    <w:rsid w:val="00D66A8E"/>
    <w:rsid w:val="00D67658"/>
    <w:rsid w:val="00D70539"/>
    <w:rsid w:val="00D711C3"/>
    <w:rsid w:val="00D720A4"/>
    <w:rsid w:val="00D72EC3"/>
    <w:rsid w:val="00D73A8B"/>
    <w:rsid w:val="00D73BDB"/>
    <w:rsid w:val="00D74403"/>
    <w:rsid w:val="00D74B56"/>
    <w:rsid w:val="00D76096"/>
    <w:rsid w:val="00D7734C"/>
    <w:rsid w:val="00D7792F"/>
    <w:rsid w:val="00D77EE0"/>
    <w:rsid w:val="00D80AD6"/>
    <w:rsid w:val="00D80C34"/>
    <w:rsid w:val="00D82A07"/>
    <w:rsid w:val="00D836EE"/>
    <w:rsid w:val="00D83D1F"/>
    <w:rsid w:val="00D848BF"/>
    <w:rsid w:val="00D84CFF"/>
    <w:rsid w:val="00D84EC7"/>
    <w:rsid w:val="00D851EA"/>
    <w:rsid w:val="00D8570D"/>
    <w:rsid w:val="00D85AD5"/>
    <w:rsid w:val="00D867BB"/>
    <w:rsid w:val="00D87419"/>
    <w:rsid w:val="00D877E4"/>
    <w:rsid w:val="00D90EA9"/>
    <w:rsid w:val="00D9147B"/>
    <w:rsid w:val="00D9178D"/>
    <w:rsid w:val="00D92287"/>
    <w:rsid w:val="00D9309D"/>
    <w:rsid w:val="00D939BA"/>
    <w:rsid w:val="00D940BE"/>
    <w:rsid w:val="00D948CD"/>
    <w:rsid w:val="00D94B0A"/>
    <w:rsid w:val="00D94E80"/>
    <w:rsid w:val="00D95474"/>
    <w:rsid w:val="00D95647"/>
    <w:rsid w:val="00D9569F"/>
    <w:rsid w:val="00D956D8"/>
    <w:rsid w:val="00D96F92"/>
    <w:rsid w:val="00DA05B1"/>
    <w:rsid w:val="00DA0D99"/>
    <w:rsid w:val="00DA307E"/>
    <w:rsid w:val="00DA4410"/>
    <w:rsid w:val="00DA4512"/>
    <w:rsid w:val="00DA4659"/>
    <w:rsid w:val="00DA4903"/>
    <w:rsid w:val="00DA57BB"/>
    <w:rsid w:val="00DA638A"/>
    <w:rsid w:val="00DA686F"/>
    <w:rsid w:val="00DA799C"/>
    <w:rsid w:val="00DB11E0"/>
    <w:rsid w:val="00DB3091"/>
    <w:rsid w:val="00DB38B4"/>
    <w:rsid w:val="00DB38C9"/>
    <w:rsid w:val="00DB3BF4"/>
    <w:rsid w:val="00DB4A0D"/>
    <w:rsid w:val="00DB5B22"/>
    <w:rsid w:val="00DB71A8"/>
    <w:rsid w:val="00DB7CAF"/>
    <w:rsid w:val="00DC0444"/>
    <w:rsid w:val="00DC065B"/>
    <w:rsid w:val="00DC0F1E"/>
    <w:rsid w:val="00DC0FCF"/>
    <w:rsid w:val="00DC2343"/>
    <w:rsid w:val="00DC2452"/>
    <w:rsid w:val="00DC2F17"/>
    <w:rsid w:val="00DC3095"/>
    <w:rsid w:val="00DC3879"/>
    <w:rsid w:val="00DC3F3A"/>
    <w:rsid w:val="00DC4393"/>
    <w:rsid w:val="00DC65B7"/>
    <w:rsid w:val="00DC697B"/>
    <w:rsid w:val="00DC6B8C"/>
    <w:rsid w:val="00DC6BDF"/>
    <w:rsid w:val="00DD08DB"/>
    <w:rsid w:val="00DD0C48"/>
    <w:rsid w:val="00DD0FBB"/>
    <w:rsid w:val="00DD2B55"/>
    <w:rsid w:val="00DD2E70"/>
    <w:rsid w:val="00DD3B81"/>
    <w:rsid w:val="00DD3BC6"/>
    <w:rsid w:val="00DD3DB5"/>
    <w:rsid w:val="00DD3DE8"/>
    <w:rsid w:val="00DD4ACE"/>
    <w:rsid w:val="00DD4C9D"/>
    <w:rsid w:val="00DD63FF"/>
    <w:rsid w:val="00DD6555"/>
    <w:rsid w:val="00DD6AEA"/>
    <w:rsid w:val="00DD6FFF"/>
    <w:rsid w:val="00DD72FE"/>
    <w:rsid w:val="00DE0325"/>
    <w:rsid w:val="00DE13A5"/>
    <w:rsid w:val="00DE276F"/>
    <w:rsid w:val="00DE2787"/>
    <w:rsid w:val="00DE33B0"/>
    <w:rsid w:val="00DE3890"/>
    <w:rsid w:val="00DE4017"/>
    <w:rsid w:val="00DE416E"/>
    <w:rsid w:val="00DE49E4"/>
    <w:rsid w:val="00DE52C3"/>
    <w:rsid w:val="00DE5C0F"/>
    <w:rsid w:val="00DE6275"/>
    <w:rsid w:val="00DE70AE"/>
    <w:rsid w:val="00DF0F84"/>
    <w:rsid w:val="00DF11E5"/>
    <w:rsid w:val="00DF1708"/>
    <w:rsid w:val="00DF17E1"/>
    <w:rsid w:val="00DF1FE6"/>
    <w:rsid w:val="00DF3087"/>
    <w:rsid w:val="00DF37A7"/>
    <w:rsid w:val="00DF384A"/>
    <w:rsid w:val="00DF4166"/>
    <w:rsid w:val="00DF5073"/>
    <w:rsid w:val="00DF6FE6"/>
    <w:rsid w:val="00DF719F"/>
    <w:rsid w:val="00DF7232"/>
    <w:rsid w:val="00DF7B81"/>
    <w:rsid w:val="00E00CF8"/>
    <w:rsid w:val="00E017C1"/>
    <w:rsid w:val="00E01C49"/>
    <w:rsid w:val="00E01CE0"/>
    <w:rsid w:val="00E02970"/>
    <w:rsid w:val="00E03FBB"/>
    <w:rsid w:val="00E04573"/>
    <w:rsid w:val="00E04A5C"/>
    <w:rsid w:val="00E04E6E"/>
    <w:rsid w:val="00E051FA"/>
    <w:rsid w:val="00E07ED2"/>
    <w:rsid w:val="00E10678"/>
    <w:rsid w:val="00E10726"/>
    <w:rsid w:val="00E11769"/>
    <w:rsid w:val="00E12A38"/>
    <w:rsid w:val="00E12A6E"/>
    <w:rsid w:val="00E13F3D"/>
    <w:rsid w:val="00E14353"/>
    <w:rsid w:val="00E14664"/>
    <w:rsid w:val="00E1584C"/>
    <w:rsid w:val="00E16DD1"/>
    <w:rsid w:val="00E17B92"/>
    <w:rsid w:val="00E20349"/>
    <w:rsid w:val="00E212C9"/>
    <w:rsid w:val="00E21FD0"/>
    <w:rsid w:val="00E220E2"/>
    <w:rsid w:val="00E25A80"/>
    <w:rsid w:val="00E25F5A"/>
    <w:rsid w:val="00E260B3"/>
    <w:rsid w:val="00E26483"/>
    <w:rsid w:val="00E27704"/>
    <w:rsid w:val="00E31104"/>
    <w:rsid w:val="00E326CA"/>
    <w:rsid w:val="00E32A3A"/>
    <w:rsid w:val="00E32D58"/>
    <w:rsid w:val="00E33547"/>
    <w:rsid w:val="00E338E2"/>
    <w:rsid w:val="00E3457E"/>
    <w:rsid w:val="00E3470A"/>
    <w:rsid w:val="00E359C5"/>
    <w:rsid w:val="00E359DC"/>
    <w:rsid w:val="00E35E14"/>
    <w:rsid w:val="00E36AA1"/>
    <w:rsid w:val="00E36C4D"/>
    <w:rsid w:val="00E37ABB"/>
    <w:rsid w:val="00E37AC7"/>
    <w:rsid w:val="00E42595"/>
    <w:rsid w:val="00E432A8"/>
    <w:rsid w:val="00E43989"/>
    <w:rsid w:val="00E4478B"/>
    <w:rsid w:val="00E450BD"/>
    <w:rsid w:val="00E470CE"/>
    <w:rsid w:val="00E47FC7"/>
    <w:rsid w:val="00E506AB"/>
    <w:rsid w:val="00E506BB"/>
    <w:rsid w:val="00E50A3B"/>
    <w:rsid w:val="00E50E77"/>
    <w:rsid w:val="00E51254"/>
    <w:rsid w:val="00E515FF"/>
    <w:rsid w:val="00E533E9"/>
    <w:rsid w:val="00E538E5"/>
    <w:rsid w:val="00E53ED3"/>
    <w:rsid w:val="00E55AF9"/>
    <w:rsid w:val="00E56687"/>
    <w:rsid w:val="00E56F99"/>
    <w:rsid w:val="00E5716A"/>
    <w:rsid w:val="00E6005B"/>
    <w:rsid w:val="00E608B6"/>
    <w:rsid w:val="00E608CB"/>
    <w:rsid w:val="00E60F7D"/>
    <w:rsid w:val="00E61AFC"/>
    <w:rsid w:val="00E61EAE"/>
    <w:rsid w:val="00E62782"/>
    <w:rsid w:val="00E62EC3"/>
    <w:rsid w:val="00E62F2C"/>
    <w:rsid w:val="00E63624"/>
    <w:rsid w:val="00E647CB"/>
    <w:rsid w:val="00E650F5"/>
    <w:rsid w:val="00E658D5"/>
    <w:rsid w:val="00E66A62"/>
    <w:rsid w:val="00E67214"/>
    <w:rsid w:val="00E678E3"/>
    <w:rsid w:val="00E67B51"/>
    <w:rsid w:val="00E702E5"/>
    <w:rsid w:val="00E70821"/>
    <w:rsid w:val="00E70F3D"/>
    <w:rsid w:val="00E719E5"/>
    <w:rsid w:val="00E72A69"/>
    <w:rsid w:val="00E72DE9"/>
    <w:rsid w:val="00E7301E"/>
    <w:rsid w:val="00E730ED"/>
    <w:rsid w:val="00E737E5"/>
    <w:rsid w:val="00E73ECB"/>
    <w:rsid w:val="00E7409B"/>
    <w:rsid w:val="00E7594D"/>
    <w:rsid w:val="00E76277"/>
    <w:rsid w:val="00E76614"/>
    <w:rsid w:val="00E767E8"/>
    <w:rsid w:val="00E77A72"/>
    <w:rsid w:val="00E808E7"/>
    <w:rsid w:val="00E81C7E"/>
    <w:rsid w:val="00E81CBD"/>
    <w:rsid w:val="00E81CC6"/>
    <w:rsid w:val="00E82047"/>
    <w:rsid w:val="00E829F2"/>
    <w:rsid w:val="00E8353D"/>
    <w:rsid w:val="00E84842"/>
    <w:rsid w:val="00E86305"/>
    <w:rsid w:val="00E86A93"/>
    <w:rsid w:val="00E87AAA"/>
    <w:rsid w:val="00E87F0D"/>
    <w:rsid w:val="00E904F3"/>
    <w:rsid w:val="00E91251"/>
    <w:rsid w:val="00E92780"/>
    <w:rsid w:val="00E93F1F"/>
    <w:rsid w:val="00E93F35"/>
    <w:rsid w:val="00E94B6A"/>
    <w:rsid w:val="00E95002"/>
    <w:rsid w:val="00E963AA"/>
    <w:rsid w:val="00E96E82"/>
    <w:rsid w:val="00EA0993"/>
    <w:rsid w:val="00EA1DAC"/>
    <w:rsid w:val="00EA2E45"/>
    <w:rsid w:val="00EA3203"/>
    <w:rsid w:val="00EA3DB9"/>
    <w:rsid w:val="00EA4BF7"/>
    <w:rsid w:val="00EA505E"/>
    <w:rsid w:val="00EA5168"/>
    <w:rsid w:val="00EA5304"/>
    <w:rsid w:val="00EA5600"/>
    <w:rsid w:val="00EA6DD9"/>
    <w:rsid w:val="00EA6DFC"/>
    <w:rsid w:val="00EA7019"/>
    <w:rsid w:val="00EA7A2B"/>
    <w:rsid w:val="00EB04E9"/>
    <w:rsid w:val="00EB1156"/>
    <w:rsid w:val="00EB2B4B"/>
    <w:rsid w:val="00EB2D76"/>
    <w:rsid w:val="00EB4468"/>
    <w:rsid w:val="00EB4AA6"/>
    <w:rsid w:val="00EB4AC3"/>
    <w:rsid w:val="00EB4C46"/>
    <w:rsid w:val="00EB525F"/>
    <w:rsid w:val="00EB65AB"/>
    <w:rsid w:val="00EB6A9F"/>
    <w:rsid w:val="00EB6B6B"/>
    <w:rsid w:val="00EB700E"/>
    <w:rsid w:val="00EB7013"/>
    <w:rsid w:val="00EB7BAC"/>
    <w:rsid w:val="00EB7E55"/>
    <w:rsid w:val="00EC0416"/>
    <w:rsid w:val="00EC0CB3"/>
    <w:rsid w:val="00EC0F5D"/>
    <w:rsid w:val="00EC107F"/>
    <w:rsid w:val="00EC151A"/>
    <w:rsid w:val="00EC1A00"/>
    <w:rsid w:val="00EC1AB2"/>
    <w:rsid w:val="00EC1CDB"/>
    <w:rsid w:val="00EC277A"/>
    <w:rsid w:val="00EC2B81"/>
    <w:rsid w:val="00EC365C"/>
    <w:rsid w:val="00EC3959"/>
    <w:rsid w:val="00EC3B08"/>
    <w:rsid w:val="00EC4454"/>
    <w:rsid w:val="00EC4ADC"/>
    <w:rsid w:val="00EC4AE0"/>
    <w:rsid w:val="00EC5CCC"/>
    <w:rsid w:val="00EC6586"/>
    <w:rsid w:val="00EC6EEA"/>
    <w:rsid w:val="00ED0F4E"/>
    <w:rsid w:val="00ED161B"/>
    <w:rsid w:val="00ED1DCC"/>
    <w:rsid w:val="00ED21EC"/>
    <w:rsid w:val="00ED3FB8"/>
    <w:rsid w:val="00ED52A3"/>
    <w:rsid w:val="00ED5423"/>
    <w:rsid w:val="00ED5904"/>
    <w:rsid w:val="00ED7C2B"/>
    <w:rsid w:val="00ED7DF0"/>
    <w:rsid w:val="00EE1171"/>
    <w:rsid w:val="00EE245F"/>
    <w:rsid w:val="00EE4D99"/>
    <w:rsid w:val="00EE5640"/>
    <w:rsid w:val="00EE61AE"/>
    <w:rsid w:val="00EE73F3"/>
    <w:rsid w:val="00EF09B5"/>
    <w:rsid w:val="00EF125E"/>
    <w:rsid w:val="00EF249C"/>
    <w:rsid w:val="00EF28AD"/>
    <w:rsid w:val="00EF2E6F"/>
    <w:rsid w:val="00EF3056"/>
    <w:rsid w:val="00EF3551"/>
    <w:rsid w:val="00EF3B0E"/>
    <w:rsid w:val="00EF469A"/>
    <w:rsid w:val="00EF5E0D"/>
    <w:rsid w:val="00EF5E4F"/>
    <w:rsid w:val="00EF66CC"/>
    <w:rsid w:val="00EF6D10"/>
    <w:rsid w:val="00EF6D15"/>
    <w:rsid w:val="00EF71C1"/>
    <w:rsid w:val="00EF744F"/>
    <w:rsid w:val="00EF77F9"/>
    <w:rsid w:val="00EF7DD0"/>
    <w:rsid w:val="00F00231"/>
    <w:rsid w:val="00F0269A"/>
    <w:rsid w:val="00F030F7"/>
    <w:rsid w:val="00F03AD3"/>
    <w:rsid w:val="00F044FE"/>
    <w:rsid w:val="00F04C41"/>
    <w:rsid w:val="00F05637"/>
    <w:rsid w:val="00F056D7"/>
    <w:rsid w:val="00F05A5C"/>
    <w:rsid w:val="00F05EF6"/>
    <w:rsid w:val="00F063E5"/>
    <w:rsid w:val="00F06BE2"/>
    <w:rsid w:val="00F07AB5"/>
    <w:rsid w:val="00F07C5D"/>
    <w:rsid w:val="00F07E6B"/>
    <w:rsid w:val="00F102F5"/>
    <w:rsid w:val="00F10701"/>
    <w:rsid w:val="00F10A49"/>
    <w:rsid w:val="00F1196D"/>
    <w:rsid w:val="00F11D61"/>
    <w:rsid w:val="00F12BC5"/>
    <w:rsid w:val="00F13FE4"/>
    <w:rsid w:val="00F14A26"/>
    <w:rsid w:val="00F14EA6"/>
    <w:rsid w:val="00F14F0D"/>
    <w:rsid w:val="00F1690A"/>
    <w:rsid w:val="00F172A8"/>
    <w:rsid w:val="00F201EF"/>
    <w:rsid w:val="00F2258B"/>
    <w:rsid w:val="00F23C64"/>
    <w:rsid w:val="00F240E1"/>
    <w:rsid w:val="00F264A3"/>
    <w:rsid w:val="00F26D38"/>
    <w:rsid w:val="00F26DA3"/>
    <w:rsid w:val="00F27D1E"/>
    <w:rsid w:val="00F303C8"/>
    <w:rsid w:val="00F309BF"/>
    <w:rsid w:val="00F313F7"/>
    <w:rsid w:val="00F325B3"/>
    <w:rsid w:val="00F33387"/>
    <w:rsid w:val="00F3427D"/>
    <w:rsid w:val="00F35263"/>
    <w:rsid w:val="00F3658B"/>
    <w:rsid w:val="00F372B5"/>
    <w:rsid w:val="00F374CB"/>
    <w:rsid w:val="00F37647"/>
    <w:rsid w:val="00F378E7"/>
    <w:rsid w:val="00F40A98"/>
    <w:rsid w:val="00F427C4"/>
    <w:rsid w:val="00F44987"/>
    <w:rsid w:val="00F459C7"/>
    <w:rsid w:val="00F45C2F"/>
    <w:rsid w:val="00F47D89"/>
    <w:rsid w:val="00F50C9F"/>
    <w:rsid w:val="00F51A1A"/>
    <w:rsid w:val="00F51C31"/>
    <w:rsid w:val="00F51C3D"/>
    <w:rsid w:val="00F52981"/>
    <w:rsid w:val="00F533CB"/>
    <w:rsid w:val="00F54939"/>
    <w:rsid w:val="00F54F9B"/>
    <w:rsid w:val="00F55CA1"/>
    <w:rsid w:val="00F56365"/>
    <w:rsid w:val="00F5653A"/>
    <w:rsid w:val="00F611E0"/>
    <w:rsid w:val="00F628EE"/>
    <w:rsid w:val="00F63139"/>
    <w:rsid w:val="00F6314E"/>
    <w:rsid w:val="00F634DD"/>
    <w:rsid w:val="00F65D50"/>
    <w:rsid w:val="00F66197"/>
    <w:rsid w:val="00F66D67"/>
    <w:rsid w:val="00F6772B"/>
    <w:rsid w:val="00F70D9B"/>
    <w:rsid w:val="00F713EB"/>
    <w:rsid w:val="00F71E7E"/>
    <w:rsid w:val="00F72719"/>
    <w:rsid w:val="00F741F3"/>
    <w:rsid w:val="00F746E7"/>
    <w:rsid w:val="00F74A61"/>
    <w:rsid w:val="00F75154"/>
    <w:rsid w:val="00F75F75"/>
    <w:rsid w:val="00F76C88"/>
    <w:rsid w:val="00F77359"/>
    <w:rsid w:val="00F77468"/>
    <w:rsid w:val="00F774EA"/>
    <w:rsid w:val="00F80EB5"/>
    <w:rsid w:val="00F812AB"/>
    <w:rsid w:val="00F81BAC"/>
    <w:rsid w:val="00F81E54"/>
    <w:rsid w:val="00F82D52"/>
    <w:rsid w:val="00F83FB9"/>
    <w:rsid w:val="00F83FC4"/>
    <w:rsid w:val="00F8450D"/>
    <w:rsid w:val="00F846E9"/>
    <w:rsid w:val="00F84A3F"/>
    <w:rsid w:val="00F86A87"/>
    <w:rsid w:val="00F86B43"/>
    <w:rsid w:val="00F87DB5"/>
    <w:rsid w:val="00F87F6A"/>
    <w:rsid w:val="00F91E6A"/>
    <w:rsid w:val="00F9206B"/>
    <w:rsid w:val="00F930A7"/>
    <w:rsid w:val="00F931FC"/>
    <w:rsid w:val="00F93821"/>
    <w:rsid w:val="00F94216"/>
    <w:rsid w:val="00F946D6"/>
    <w:rsid w:val="00F95340"/>
    <w:rsid w:val="00F9697D"/>
    <w:rsid w:val="00F97A19"/>
    <w:rsid w:val="00FA1540"/>
    <w:rsid w:val="00FA214A"/>
    <w:rsid w:val="00FA2A38"/>
    <w:rsid w:val="00FA3B72"/>
    <w:rsid w:val="00FA3BFA"/>
    <w:rsid w:val="00FA3E23"/>
    <w:rsid w:val="00FA4DF8"/>
    <w:rsid w:val="00FA4FF1"/>
    <w:rsid w:val="00FA588C"/>
    <w:rsid w:val="00FA5E40"/>
    <w:rsid w:val="00FA6C6D"/>
    <w:rsid w:val="00FB0076"/>
    <w:rsid w:val="00FB0FC3"/>
    <w:rsid w:val="00FB1132"/>
    <w:rsid w:val="00FB1564"/>
    <w:rsid w:val="00FB176C"/>
    <w:rsid w:val="00FB197D"/>
    <w:rsid w:val="00FB1CB1"/>
    <w:rsid w:val="00FB26AA"/>
    <w:rsid w:val="00FB3A8B"/>
    <w:rsid w:val="00FB3FD5"/>
    <w:rsid w:val="00FB49C4"/>
    <w:rsid w:val="00FB4EB1"/>
    <w:rsid w:val="00FB5243"/>
    <w:rsid w:val="00FB6917"/>
    <w:rsid w:val="00FB6ACA"/>
    <w:rsid w:val="00FB6C97"/>
    <w:rsid w:val="00FB7737"/>
    <w:rsid w:val="00FC17FC"/>
    <w:rsid w:val="00FC1F31"/>
    <w:rsid w:val="00FC37D2"/>
    <w:rsid w:val="00FC4BDB"/>
    <w:rsid w:val="00FC50A4"/>
    <w:rsid w:val="00FC5586"/>
    <w:rsid w:val="00FC588A"/>
    <w:rsid w:val="00FC62E9"/>
    <w:rsid w:val="00FC67F8"/>
    <w:rsid w:val="00FD11C4"/>
    <w:rsid w:val="00FD2E57"/>
    <w:rsid w:val="00FD2FA0"/>
    <w:rsid w:val="00FD3D0A"/>
    <w:rsid w:val="00FD4789"/>
    <w:rsid w:val="00FD498C"/>
    <w:rsid w:val="00FD56B3"/>
    <w:rsid w:val="00FD56CD"/>
    <w:rsid w:val="00FD5960"/>
    <w:rsid w:val="00FD5E1D"/>
    <w:rsid w:val="00FD6DC9"/>
    <w:rsid w:val="00FD7E4A"/>
    <w:rsid w:val="00FE1057"/>
    <w:rsid w:val="00FE115F"/>
    <w:rsid w:val="00FE19E3"/>
    <w:rsid w:val="00FE1E97"/>
    <w:rsid w:val="00FE321F"/>
    <w:rsid w:val="00FE3417"/>
    <w:rsid w:val="00FE3AC6"/>
    <w:rsid w:val="00FE5477"/>
    <w:rsid w:val="00FE5DD4"/>
    <w:rsid w:val="00FE6D07"/>
    <w:rsid w:val="00FF022E"/>
    <w:rsid w:val="00FF061F"/>
    <w:rsid w:val="00FF082C"/>
    <w:rsid w:val="00FF2320"/>
    <w:rsid w:val="00FF3089"/>
    <w:rsid w:val="00FF3799"/>
    <w:rsid w:val="00FF3BBA"/>
    <w:rsid w:val="00FF43E6"/>
    <w:rsid w:val="00FF52CC"/>
    <w:rsid w:val="00FF67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37F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37F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1265</Words>
  <Characters>7216</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8465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Aisylu</dc:creator>
  <cp:keywords/>
  <dc:description/>
  <cp:lastModifiedBy>Aisylu</cp:lastModifiedBy>
  <cp:revision>2</cp:revision>
  <cp:lastPrinted>2019-06-13T10:02:00Z</cp:lastPrinted>
  <dcterms:created xsi:type="dcterms:W3CDTF">2019-06-13T09:58:00Z</dcterms:created>
  <dcterms:modified xsi:type="dcterms:W3CDTF">2019-06-13T10:04:00Z</dcterms:modified>
</cp:coreProperties>
</file>